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75C7" w14:textId="73AC2F5E" w:rsidR="00C045CC" w:rsidRDefault="004E14CD" w:rsidP="00C97D5A">
      <w:pPr>
        <w:pStyle w:val="Titre1"/>
        <w:spacing w:line="240" w:lineRule="auto"/>
        <w:jc w:val="center"/>
        <w:rPr>
          <w:rFonts w:ascii="Trebuchet MS" w:hAnsi="Trebuchet MS"/>
          <w:b/>
          <w:bCs/>
          <w:color w:val="9E32A1"/>
          <w:sz w:val="36"/>
          <w:szCs w:val="36"/>
        </w:rPr>
      </w:pPr>
      <w:r w:rsidRPr="004E14CD">
        <w:rPr>
          <w:rFonts w:ascii="Trebuchet MS" w:hAnsi="Trebuchet MS"/>
          <w:b/>
          <w:bCs/>
          <w:color w:val="9E32A1"/>
          <w:sz w:val="36"/>
          <w:szCs w:val="36"/>
        </w:rPr>
        <w:t xml:space="preserve">Démarche SCHEM’ACTEE </w:t>
      </w:r>
      <w:r w:rsidR="00C97D5A">
        <w:rPr>
          <w:rFonts w:ascii="Trebuchet MS" w:hAnsi="Trebuchet MS"/>
          <w:b/>
          <w:bCs/>
          <w:color w:val="9E32A1"/>
          <w:sz w:val="36"/>
          <w:szCs w:val="36"/>
        </w:rPr>
        <w:t xml:space="preserve">pour la </w:t>
      </w:r>
      <w:r w:rsidRPr="004E14CD">
        <w:rPr>
          <w:rFonts w:ascii="Trebuchet MS" w:hAnsi="Trebuchet MS"/>
          <w:b/>
          <w:bCs/>
          <w:color w:val="9E32A1"/>
          <w:sz w:val="36"/>
          <w:szCs w:val="36"/>
        </w:rPr>
        <w:t>réalisation de SDIE</w:t>
      </w:r>
    </w:p>
    <w:p w14:paraId="49576121" w14:textId="34D8D0CF" w:rsidR="006E0D63" w:rsidRPr="00DC5EA9" w:rsidRDefault="006E0D63" w:rsidP="00C97D5A">
      <w:pPr>
        <w:pStyle w:val="Titre1"/>
        <w:spacing w:line="240" w:lineRule="auto"/>
        <w:jc w:val="center"/>
        <w:rPr>
          <w:rFonts w:ascii="Trebuchet MS" w:hAnsi="Trebuchet MS"/>
          <w:b/>
          <w:bCs/>
          <w:color w:val="9E32A1"/>
          <w:sz w:val="36"/>
          <w:szCs w:val="36"/>
        </w:rPr>
      </w:pPr>
      <w:r w:rsidRPr="00DC5EA9">
        <w:rPr>
          <w:rFonts w:ascii="Trebuchet MS" w:hAnsi="Trebuchet MS"/>
          <w:b/>
          <w:bCs/>
          <w:color w:val="9E32A1"/>
          <w:sz w:val="36"/>
          <w:szCs w:val="36"/>
        </w:rPr>
        <w:t>CADRE DE REPONSE PROJET</w:t>
      </w:r>
    </w:p>
    <w:p w14:paraId="154C5E47" w14:textId="77777777" w:rsidR="00F63565" w:rsidRDefault="00F63565" w:rsidP="00F63565">
      <w:pPr>
        <w:rPr>
          <w:rFonts w:ascii="Trebuchet MS" w:hAnsi="Trebuchet MS"/>
        </w:rPr>
      </w:pPr>
    </w:p>
    <w:p w14:paraId="339E74A2" w14:textId="7048AE2E" w:rsidR="00F63565" w:rsidRPr="00675FEE" w:rsidRDefault="00F63565" w:rsidP="00F27826">
      <w:pPr>
        <w:jc w:val="center"/>
        <w:rPr>
          <w:i/>
          <w:iCs/>
          <w:sz w:val="20"/>
          <w:szCs w:val="20"/>
        </w:rPr>
      </w:pPr>
      <w:r w:rsidRPr="00675FEE">
        <w:rPr>
          <w:rFonts w:ascii="Trebuchet MS" w:hAnsi="Trebuchet MS"/>
          <w:i/>
          <w:iCs/>
          <w:sz w:val="20"/>
          <w:szCs w:val="20"/>
        </w:rPr>
        <w:t>Le cadre de réponse est présenté pour la candidature d’une collectivité. Si plusieurs collectivités se regroupent pour monter un SDIE, il faut compléter les réponses pour chaque collectivité</w:t>
      </w:r>
      <w:r w:rsidR="00607B3F" w:rsidRPr="00675FEE">
        <w:rPr>
          <w:rFonts w:ascii="Trebuchet MS" w:hAnsi="Trebuchet MS"/>
          <w:i/>
          <w:iCs/>
          <w:sz w:val="20"/>
          <w:szCs w:val="20"/>
        </w:rPr>
        <w:t xml:space="preserve"> (et donc comprendre « le porteur de projet » comme « les collectivités concernées par le projet »).</w:t>
      </w:r>
    </w:p>
    <w:p w14:paraId="0E67BF3C" w14:textId="66225CC5" w:rsidR="00F037F0" w:rsidRPr="00DC5EA9" w:rsidRDefault="006E0D63" w:rsidP="006E0D63">
      <w:pPr>
        <w:pStyle w:val="Titre1"/>
        <w:jc w:val="both"/>
        <w:rPr>
          <w:rFonts w:ascii="Trebuchet MS" w:hAnsi="Trebuchet MS"/>
          <w:color w:val="9E32A1"/>
        </w:rPr>
      </w:pPr>
      <w:r w:rsidRPr="00DC5EA9">
        <w:rPr>
          <w:rFonts w:ascii="Trebuchet MS" w:hAnsi="Trebuchet MS"/>
          <w:color w:val="9E32A1"/>
        </w:rPr>
        <w:t xml:space="preserve">I. </w:t>
      </w:r>
      <w:r w:rsidR="00EF0DD6" w:rsidRPr="00DC5EA9">
        <w:rPr>
          <w:rFonts w:ascii="Trebuchet MS" w:hAnsi="Trebuchet MS"/>
          <w:color w:val="9E32A1"/>
        </w:rPr>
        <w:t>L</w:t>
      </w:r>
      <w:r w:rsidR="00C17A31">
        <w:rPr>
          <w:rFonts w:ascii="Trebuchet MS" w:hAnsi="Trebuchet MS"/>
          <w:color w:val="9E32A1"/>
        </w:rPr>
        <w:t>e porteur de projet de SDIE</w:t>
      </w:r>
    </w:p>
    <w:p w14:paraId="3448D058" w14:textId="0572C46C" w:rsidR="00EF0DD6" w:rsidRPr="00143901" w:rsidRDefault="00F037F0" w:rsidP="006E0D63">
      <w:pPr>
        <w:pStyle w:val="Titre2"/>
        <w:jc w:val="both"/>
        <w:rPr>
          <w:rFonts w:ascii="Trebuchet MS" w:hAnsi="Trebuchet MS"/>
          <w:color w:val="808080"/>
        </w:rPr>
      </w:pPr>
      <w:r w:rsidRPr="00143901">
        <w:rPr>
          <w:rFonts w:ascii="Trebuchet MS" w:hAnsi="Trebuchet MS"/>
          <w:color w:val="808080"/>
        </w:rPr>
        <w:t xml:space="preserve">a.     </w:t>
      </w:r>
      <w:r w:rsidR="00944DD6">
        <w:rPr>
          <w:rFonts w:ascii="Trebuchet MS" w:hAnsi="Trebuchet MS"/>
          <w:color w:val="808080"/>
        </w:rPr>
        <w:t>Présentation</w:t>
      </w:r>
    </w:p>
    <w:p w14:paraId="31DF7E09" w14:textId="116964C0" w:rsidR="00473D29" w:rsidRPr="00DC5EA9" w:rsidRDefault="008455B7" w:rsidP="008455B7">
      <w:pPr>
        <w:tabs>
          <w:tab w:val="left" w:pos="2260"/>
        </w:tabs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ab/>
      </w:r>
    </w:p>
    <w:p w14:paraId="4D74ECA2" w14:textId="452D6E17" w:rsidR="00473D29" w:rsidRPr="00DC5EA9" w:rsidRDefault="00473D29" w:rsidP="006E0D63">
      <w:pPr>
        <w:pStyle w:val="Titre3"/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Présen</w:t>
      </w:r>
      <w:r w:rsidR="003E03EE" w:rsidRPr="00DC5EA9">
        <w:rPr>
          <w:rFonts w:ascii="Trebuchet MS" w:hAnsi="Trebuchet MS"/>
        </w:rPr>
        <w:t>ter</w:t>
      </w:r>
      <w:r w:rsidRPr="00DC5EA9">
        <w:rPr>
          <w:rFonts w:ascii="Trebuchet MS" w:hAnsi="Trebuchet MS"/>
        </w:rPr>
        <w:t xml:space="preserve"> l’identité </w:t>
      </w:r>
      <w:r w:rsidR="00944DD6">
        <w:rPr>
          <w:rFonts w:ascii="Trebuchet MS" w:hAnsi="Trebuchet MS"/>
        </w:rPr>
        <w:t>du porteur de projet</w:t>
      </w:r>
    </w:p>
    <w:p w14:paraId="60C38478" w14:textId="21C6FA16" w:rsidR="00EF0DD6" w:rsidRPr="00DC5EA9" w:rsidRDefault="00944DD6" w:rsidP="006E0D6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500 </w:t>
      </w:r>
      <w:r w:rsidR="00EF0DD6" w:rsidRPr="00DC5EA9">
        <w:rPr>
          <w:rFonts w:ascii="Trebuchet MS" w:hAnsi="Trebuchet MS"/>
        </w:rPr>
        <w:t xml:space="preserve">caractères maximum </w:t>
      </w:r>
    </w:p>
    <w:p w14:paraId="5EACB77E" w14:textId="77777777" w:rsidR="00EF0DD6" w:rsidRPr="00DC5EA9" w:rsidRDefault="00EF0DD6" w:rsidP="006E0D63">
      <w:pPr>
        <w:pStyle w:val="Titre2"/>
        <w:jc w:val="both"/>
        <w:rPr>
          <w:rFonts w:ascii="Trebuchet MS" w:hAnsi="Trebuchet MS"/>
        </w:rPr>
      </w:pPr>
    </w:p>
    <w:p w14:paraId="3D20226F" w14:textId="55C586C5" w:rsidR="00F037F0" w:rsidRPr="00DC5EA9" w:rsidRDefault="00EF0DD6" w:rsidP="006E0D63">
      <w:pPr>
        <w:pStyle w:val="Titre2"/>
        <w:jc w:val="both"/>
        <w:rPr>
          <w:rFonts w:ascii="Trebuchet MS" w:hAnsi="Trebuchet MS"/>
        </w:rPr>
      </w:pPr>
      <w:r w:rsidRPr="00674669">
        <w:rPr>
          <w:rFonts w:ascii="Trebuchet MS" w:hAnsi="Trebuchet MS"/>
          <w:color w:val="808080"/>
        </w:rPr>
        <w:t xml:space="preserve">b.     </w:t>
      </w:r>
      <w:r w:rsidR="00F037F0" w:rsidRPr="00CB0730">
        <w:rPr>
          <w:rFonts w:ascii="Trebuchet MS" w:hAnsi="Trebuchet MS"/>
          <w:color w:val="808080"/>
        </w:rPr>
        <w:t>Compétence</w:t>
      </w:r>
      <w:r w:rsidR="00C522CB" w:rsidRPr="00CB0730">
        <w:rPr>
          <w:rFonts w:ascii="Trebuchet MS" w:hAnsi="Trebuchet MS"/>
          <w:color w:val="808080"/>
        </w:rPr>
        <w:t>s</w:t>
      </w:r>
      <w:r w:rsidR="00F037F0" w:rsidRPr="00CB0730">
        <w:rPr>
          <w:rFonts w:ascii="Trebuchet MS" w:hAnsi="Trebuchet MS"/>
          <w:color w:val="808080"/>
        </w:rPr>
        <w:t xml:space="preserve"> </w:t>
      </w:r>
      <w:r w:rsidR="00E10B9A">
        <w:rPr>
          <w:rFonts w:ascii="Trebuchet MS" w:hAnsi="Trebuchet MS"/>
          <w:color w:val="808080"/>
        </w:rPr>
        <w:t xml:space="preserve">du </w:t>
      </w:r>
      <w:r w:rsidR="00607B3F">
        <w:rPr>
          <w:rFonts w:ascii="Trebuchet MS" w:hAnsi="Trebuchet MS"/>
          <w:color w:val="808080"/>
        </w:rPr>
        <w:t>porteur de projet</w:t>
      </w:r>
      <w:r w:rsidR="00E10B9A">
        <w:rPr>
          <w:rFonts w:ascii="Trebuchet MS" w:hAnsi="Trebuchet MS"/>
          <w:color w:val="808080"/>
        </w:rPr>
        <w:t xml:space="preserve"> </w:t>
      </w:r>
      <w:r w:rsidR="0049516A">
        <w:rPr>
          <w:rFonts w:ascii="Trebuchet MS" w:hAnsi="Trebuchet MS"/>
          <w:color w:val="808080"/>
        </w:rPr>
        <w:t>de SDIE</w:t>
      </w:r>
    </w:p>
    <w:p w14:paraId="4C97F08E" w14:textId="77777777" w:rsidR="00473D29" w:rsidRPr="00DC5EA9" w:rsidRDefault="00473D29" w:rsidP="006E0D63">
      <w:pPr>
        <w:jc w:val="both"/>
        <w:rPr>
          <w:rFonts w:ascii="Trebuchet MS" w:hAnsi="Trebuchet MS"/>
        </w:rPr>
      </w:pPr>
    </w:p>
    <w:p w14:paraId="6F7ABD03" w14:textId="2FC877C6" w:rsidR="00644EA8" w:rsidRPr="00DC5EA9" w:rsidRDefault="00F037F0" w:rsidP="006E0D63">
      <w:pPr>
        <w:pStyle w:val="Titre3"/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 xml:space="preserve">Présentation de l'expertise </w:t>
      </w:r>
      <w:r w:rsidR="00EF0DD6" w:rsidRPr="00DC5EA9">
        <w:rPr>
          <w:rFonts w:ascii="Trebuchet MS" w:hAnsi="Trebuchet MS"/>
        </w:rPr>
        <w:t xml:space="preserve">et des ressources </w:t>
      </w:r>
      <w:r w:rsidR="0049516A">
        <w:rPr>
          <w:rFonts w:ascii="Trebuchet MS" w:hAnsi="Trebuchet MS"/>
        </w:rPr>
        <w:t xml:space="preserve">du porteur </w:t>
      </w:r>
      <w:r w:rsidRPr="00DC5EA9">
        <w:rPr>
          <w:rFonts w:ascii="Trebuchet MS" w:hAnsi="Trebuchet MS"/>
        </w:rPr>
        <w:t xml:space="preserve">en lien avec l'efficacité énergétique des bâtiments </w:t>
      </w:r>
      <w:r w:rsidR="0049516A">
        <w:rPr>
          <w:rFonts w:ascii="Trebuchet MS" w:hAnsi="Trebuchet MS"/>
        </w:rPr>
        <w:t>de sa collectivité (ou en lien avec des démarches mutualisées avec d’autres collectivités)</w:t>
      </w:r>
    </w:p>
    <w:p w14:paraId="489A6EEA" w14:textId="60E9B856" w:rsidR="00F037F0" w:rsidRPr="00DC5EA9" w:rsidRDefault="00644EA8" w:rsidP="006E0D63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 xml:space="preserve">1000 caractères maximum </w:t>
      </w:r>
    </w:p>
    <w:p w14:paraId="0151AB1D" w14:textId="77777777" w:rsidR="00473D29" w:rsidRPr="00DC5EA9" w:rsidRDefault="00473D29" w:rsidP="006E0D63">
      <w:pPr>
        <w:jc w:val="both"/>
        <w:rPr>
          <w:rFonts w:ascii="Trebuchet MS" w:hAnsi="Trebuchet MS"/>
        </w:rPr>
      </w:pPr>
    </w:p>
    <w:p w14:paraId="1345E1B0" w14:textId="1B1F91F8" w:rsidR="00473D29" w:rsidRPr="005373D9" w:rsidRDefault="00473D29" w:rsidP="006E0D63">
      <w:pPr>
        <w:pStyle w:val="Titre3"/>
        <w:jc w:val="both"/>
        <w:rPr>
          <w:rFonts w:ascii="Trebuchet MS" w:hAnsi="Trebuchet MS"/>
        </w:rPr>
      </w:pPr>
      <w:r w:rsidRPr="005373D9">
        <w:rPr>
          <w:rFonts w:ascii="Trebuchet MS" w:hAnsi="Trebuchet MS"/>
        </w:rPr>
        <w:t>Présence</w:t>
      </w:r>
      <w:r w:rsidRPr="005373D9">
        <w:rPr>
          <w:rFonts w:ascii="Trebuchet MS" w:hAnsi="Trebuchet MS"/>
          <w:color w:val="1F3763"/>
        </w:rPr>
        <w:t xml:space="preserve"> ou non</w:t>
      </w:r>
      <w:r w:rsidRPr="005373D9">
        <w:rPr>
          <w:rFonts w:ascii="Trebuchet MS" w:hAnsi="Trebuchet MS"/>
        </w:rPr>
        <w:t xml:space="preserve"> de services de CEP </w:t>
      </w:r>
      <w:r w:rsidR="001D7F99">
        <w:rPr>
          <w:rFonts w:ascii="Trebuchet MS" w:hAnsi="Trebuchet MS"/>
        </w:rPr>
        <w:t xml:space="preserve">ou d’économe de flux </w:t>
      </w:r>
      <w:r w:rsidRPr="005373D9">
        <w:rPr>
          <w:rFonts w:ascii="Trebuchet MS" w:hAnsi="Trebuchet MS"/>
        </w:rPr>
        <w:t xml:space="preserve">au sein </w:t>
      </w:r>
      <w:r w:rsidR="001D7F99">
        <w:rPr>
          <w:rFonts w:ascii="Trebuchet MS" w:hAnsi="Trebuchet MS"/>
        </w:rPr>
        <w:t xml:space="preserve">du </w:t>
      </w:r>
      <w:r w:rsidR="00E258ED">
        <w:rPr>
          <w:rFonts w:ascii="Trebuchet MS" w:hAnsi="Trebuchet MS"/>
        </w:rPr>
        <w:t>porteur de projet</w:t>
      </w:r>
      <w:r w:rsidR="00F21502" w:rsidRPr="005373D9">
        <w:rPr>
          <w:rFonts w:ascii="Trebuchet MS" w:hAnsi="Trebuchet MS"/>
        </w:rPr>
        <w:t xml:space="preserve"> (nombre et activités)</w:t>
      </w:r>
    </w:p>
    <w:p w14:paraId="7AEFE9D0" w14:textId="49BA7288" w:rsidR="00473D29" w:rsidRDefault="00F21502" w:rsidP="006E0D63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500</w:t>
      </w:r>
      <w:r w:rsidR="00473D29" w:rsidRPr="00DC5EA9">
        <w:rPr>
          <w:rFonts w:ascii="Trebuchet MS" w:hAnsi="Trebuchet MS"/>
        </w:rPr>
        <w:t xml:space="preserve"> caractères maximum</w:t>
      </w:r>
    </w:p>
    <w:p w14:paraId="10C897B0" w14:textId="7A6FEAF7" w:rsidR="00631213" w:rsidRPr="00631213" w:rsidRDefault="00631213" w:rsidP="005373D9">
      <w:pPr>
        <w:pStyle w:val="Titre3"/>
      </w:pPr>
    </w:p>
    <w:p w14:paraId="3295F021" w14:textId="5DD527F9" w:rsidR="00631213" w:rsidRPr="005373D9" w:rsidRDefault="00631213" w:rsidP="005373D9">
      <w:pPr>
        <w:pStyle w:val="Titre3"/>
        <w:jc w:val="both"/>
        <w:rPr>
          <w:rFonts w:ascii="Trebuchet MS" w:hAnsi="Trebuchet MS"/>
        </w:rPr>
      </w:pPr>
      <w:r w:rsidRPr="005373D9">
        <w:rPr>
          <w:rFonts w:ascii="Trebuchet MS" w:hAnsi="Trebuchet MS"/>
        </w:rPr>
        <w:t xml:space="preserve">Présentation des engagements et stratégies engagées par </w:t>
      </w:r>
      <w:r w:rsidR="00D75D80">
        <w:rPr>
          <w:rFonts w:ascii="Trebuchet MS" w:hAnsi="Trebuchet MS"/>
        </w:rPr>
        <w:t xml:space="preserve">le </w:t>
      </w:r>
      <w:r w:rsidR="00E258ED">
        <w:rPr>
          <w:rFonts w:ascii="Trebuchet MS" w:hAnsi="Trebuchet MS"/>
        </w:rPr>
        <w:t>porteur de projet</w:t>
      </w:r>
      <w:r w:rsidRPr="005373D9">
        <w:rPr>
          <w:rFonts w:ascii="Trebuchet MS" w:hAnsi="Trebuchet MS"/>
        </w:rPr>
        <w:t xml:space="preserve"> (PC</w:t>
      </w:r>
      <w:r w:rsidR="005373D9" w:rsidRPr="005373D9">
        <w:rPr>
          <w:rFonts w:ascii="Trebuchet MS" w:hAnsi="Trebuchet MS"/>
        </w:rPr>
        <w:t>A</w:t>
      </w:r>
      <w:r w:rsidRPr="005373D9">
        <w:rPr>
          <w:rFonts w:ascii="Trebuchet MS" w:hAnsi="Trebuchet MS"/>
        </w:rPr>
        <w:t>ET</w:t>
      </w:r>
      <w:r w:rsidR="009F3EAB">
        <w:rPr>
          <w:rFonts w:ascii="Trebuchet MS" w:hAnsi="Trebuchet MS"/>
        </w:rPr>
        <w:t xml:space="preserve">, </w:t>
      </w:r>
      <w:r w:rsidR="00062861">
        <w:rPr>
          <w:rFonts w:ascii="Trebuchet MS" w:hAnsi="Trebuchet MS"/>
        </w:rPr>
        <w:t xml:space="preserve">plan </w:t>
      </w:r>
      <w:r w:rsidR="0094358F">
        <w:rPr>
          <w:rFonts w:ascii="Trebuchet MS" w:hAnsi="Trebuchet MS"/>
        </w:rPr>
        <w:t>patrimonial</w:t>
      </w:r>
      <w:r w:rsidR="00062861">
        <w:rPr>
          <w:rFonts w:ascii="Trebuchet MS" w:hAnsi="Trebuchet MS"/>
        </w:rPr>
        <w:t>, etc.</w:t>
      </w:r>
      <w:r w:rsidR="009F3EAB">
        <w:rPr>
          <w:rFonts w:ascii="Trebuchet MS" w:hAnsi="Trebuchet MS"/>
        </w:rPr>
        <w:t>)</w:t>
      </w:r>
    </w:p>
    <w:p w14:paraId="4292FB42" w14:textId="77777777" w:rsidR="005373D9" w:rsidRDefault="005373D9" w:rsidP="005373D9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500 caractères maximum</w:t>
      </w:r>
    </w:p>
    <w:p w14:paraId="6AC59D52" w14:textId="77777777" w:rsidR="00060258" w:rsidRPr="00DC5EA9" w:rsidRDefault="00060258" w:rsidP="006E0D63">
      <w:pPr>
        <w:jc w:val="both"/>
        <w:rPr>
          <w:rFonts w:ascii="Trebuchet MS" w:hAnsi="Trebuchet MS"/>
        </w:rPr>
      </w:pPr>
    </w:p>
    <w:p w14:paraId="04AD874B" w14:textId="016A3DC7" w:rsidR="00F037F0" w:rsidRPr="00674669" w:rsidRDefault="00EF0DD6" w:rsidP="006E0D63">
      <w:pPr>
        <w:pStyle w:val="Titre2"/>
        <w:jc w:val="both"/>
        <w:rPr>
          <w:rFonts w:ascii="Trebuchet MS" w:hAnsi="Trebuchet MS"/>
          <w:color w:val="808080"/>
        </w:rPr>
      </w:pPr>
      <w:r w:rsidRPr="00674669">
        <w:rPr>
          <w:rFonts w:ascii="Trebuchet MS" w:hAnsi="Trebuchet MS"/>
          <w:color w:val="808080"/>
        </w:rPr>
        <w:t>c</w:t>
      </w:r>
      <w:r w:rsidR="00F037F0" w:rsidRPr="00674669">
        <w:rPr>
          <w:rFonts w:ascii="Trebuchet MS" w:hAnsi="Trebuchet MS"/>
          <w:color w:val="808080"/>
        </w:rPr>
        <w:t xml:space="preserve">.     </w:t>
      </w:r>
      <w:r w:rsidR="005E3168">
        <w:rPr>
          <w:rFonts w:ascii="Trebuchet MS" w:hAnsi="Trebuchet MS"/>
          <w:color w:val="808080"/>
        </w:rPr>
        <w:t>H</w:t>
      </w:r>
      <w:r w:rsidR="00F037F0" w:rsidRPr="00674669">
        <w:rPr>
          <w:rFonts w:ascii="Trebuchet MS" w:hAnsi="Trebuchet MS"/>
          <w:color w:val="808080"/>
        </w:rPr>
        <w:t xml:space="preserve">istorique des actions réalisées par les répondants sur le patrimoine </w:t>
      </w:r>
      <w:r w:rsidR="00FA5548">
        <w:rPr>
          <w:rFonts w:ascii="Trebuchet MS" w:hAnsi="Trebuchet MS"/>
          <w:color w:val="808080"/>
        </w:rPr>
        <w:t xml:space="preserve">du </w:t>
      </w:r>
      <w:r w:rsidR="00667318">
        <w:rPr>
          <w:rFonts w:ascii="Trebuchet MS" w:hAnsi="Trebuchet MS"/>
          <w:color w:val="808080"/>
        </w:rPr>
        <w:t xml:space="preserve">porteur de </w:t>
      </w:r>
      <w:r w:rsidR="00754F19">
        <w:rPr>
          <w:rFonts w:ascii="Trebuchet MS" w:hAnsi="Trebuchet MS"/>
          <w:color w:val="808080"/>
        </w:rPr>
        <w:t>projet</w:t>
      </w:r>
    </w:p>
    <w:p w14:paraId="69123B2E" w14:textId="77777777" w:rsidR="00473D29" w:rsidRPr="00DC5EA9" w:rsidRDefault="00473D29" w:rsidP="006E0D63">
      <w:pPr>
        <w:jc w:val="both"/>
        <w:rPr>
          <w:rFonts w:ascii="Trebuchet MS" w:hAnsi="Trebuchet MS"/>
        </w:rPr>
      </w:pPr>
    </w:p>
    <w:p w14:paraId="17DBBE55" w14:textId="77777777" w:rsidR="00060258" w:rsidRPr="00060258" w:rsidRDefault="00060258" w:rsidP="00060258">
      <w:pPr>
        <w:jc w:val="both"/>
        <w:rPr>
          <w:rFonts w:ascii="Trebuchet MS" w:eastAsiaTheme="majorEastAsia" w:hAnsi="Trebuchet MS" w:cstheme="majorBidi"/>
          <w:color w:val="1F3763" w:themeColor="accent1" w:themeShade="7F"/>
          <w:sz w:val="24"/>
          <w:szCs w:val="24"/>
        </w:rPr>
      </w:pPr>
      <w:r w:rsidRPr="00060258">
        <w:rPr>
          <w:rFonts w:ascii="Trebuchet MS" w:eastAsiaTheme="majorEastAsia" w:hAnsi="Trebuchet MS" w:cstheme="majorBidi"/>
          <w:color w:val="1F3763" w:themeColor="accent1" w:themeShade="7F"/>
          <w:sz w:val="24"/>
          <w:szCs w:val="24"/>
        </w:rPr>
        <w:t>Présentation des travaux générés sur le patrimoine des collectivités et taux de transformation moyen à la suite des études préliminaires</w:t>
      </w:r>
    </w:p>
    <w:p w14:paraId="0CB96601" w14:textId="1B6492E4" w:rsidR="00EF0DD6" w:rsidRDefault="00060258" w:rsidP="00060258">
      <w:pPr>
        <w:jc w:val="both"/>
        <w:rPr>
          <w:rFonts w:ascii="Trebuchet MS" w:hAnsi="Trebuchet MS"/>
        </w:rPr>
      </w:pPr>
      <w:r w:rsidRPr="00060258">
        <w:rPr>
          <w:rFonts w:ascii="Trebuchet MS" w:hAnsi="Trebuchet MS"/>
        </w:rPr>
        <w:t>1000 caractères maximum</w:t>
      </w:r>
    </w:p>
    <w:p w14:paraId="55CD460D" w14:textId="77777777" w:rsidR="00EF0DD6" w:rsidRPr="00DC5EA9" w:rsidRDefault="00EF0DD6" w:rsidP="006E0D63">
      <w:pPr>
        <w:jc w:val="both"/>
        <w:rPr>
          <w:rFonts w:ascii="Trebuchet MS" w:hAnsi="Trebuchet MS"/>
        </w:rPr>
      </w:pPr>
    </w:p>
    <w:p w14:paraId="5F621D4F" w14:textId="077478F9" w:rsidR="00F037F0" w:rsidRPr="00DC5EA9" w:rsidRDefault="00F037F0" w:rsidP="006E0D63">
      <w:pPr>
        <w:pStyle w:val="Titre1"/>
        <w:jc w:val="both"/>
        <w:rPr>
          <w:rFonts w:ascii="Trebuchet MS" w:hAnsi="Trebuchet MS"/>
        </w:rPr>
      </w:pPr>
      <w:r w:rsidRPr="005033A9">
        <w:rPr>
          <w:rFonts w:ascii="Trebuchet MS" w:hAnsi="Trebuchet MS"/>
          <w:color w:val="9E32A1"/>
        </w:rPr>
        <w:lastRenderedPageBreak/>
        <w:t xml:space="preserve">II. </w:t>
      </w:r>
      <w:r w:rsidR="00E43AF9">
        <w:rPr>
          <w:rFonts w:ascii="Trebuchet MS" w:hAnsi="Trebuchet MS"/>
          <w:color w:val="9E32A1"/>
        </w:rPr>
        <w:t>P</w:t>
      </w:r>
      <w:r w:rsidRPr="005033A9">
        <w:rPr>
          <w:rFonts w:ascii="Trebuchet MS" w:hAnsi="Trebuchet MS"/>
          <w:color w:val="9E32A1"/>
        </w:rPr>
        <w:t xml:space="preserve">résentation du projet porté par le </w:t>
      </w:r>
      <w:r w:rsidR="004362E2">
        <w:rPr>
          <w:rFonts w:ascii="Trebuchet MS" w:hAnsi="Trebuchet MS"/>
          <w:color w:val="9E32A1"/>
        </w:rPr>
        <w:t>porteur de projet</w:t>
      </w:r>
    </w:p>
    <w:p w14:paraId="520B37D0" w14:textId="4943C53A" w:rsidR="00F037F0" w:rsidRPr="005033A9" w:rsidRDefault="00F037F0" w:rsidP="006E0D63">
      <w:pPr>
        <w:pStyle w:val="Titre2"/>
        <w:jc w:val="both"/>
        <w:rPr>
          <w:rFonts w:ascii="Trebuchet MS" w:hAnsi="Trebuchet MS"/>
          <w:color w:val="808080"/>
        </w:rPr>
      </w:pPr>
      <w:r w:rsidRPr="005033A9">
        <w:rPr>
          <w:rFonts w:ascii="Trebuchet MS" w:hAnsi="Trebuchet MS"/>
          <w:color w:val="808080"/>
        </w:rPr>
        <w:t>a.     Structuration d</w:t>
      </w:r>
      <w:r w:rsidR="00D5407F">
        <w:rPr>
          <w:rFonts w:ascii="Trebuchet MS" w:hAnsi="Trebuchet MS"/>
          <w:color w:val="808080"/>
        </w:rPr>
        <w:t>u</w:t>
      </w:r>
      <w:r w:rsidRPr="005033A9">
        <w:rPr>
          <w:rFonts w:ascii="Trebuchet MS" w:hAnsi="Trebuchet MS"/>
          <w:color w:val="808080"/>
        </w:rPr>
        <w:t xml:space="preserve"> projet commun</w:t>
      </w:r>
      <w:r w:rsidR="00D5407F">
        <w:rPr>
          <w:rFonts w:ascii="Trebuchet MS" w:hAnsi="Trebuchet MS"/>
          <w:color w:val="808080"/>
        </w:rPr>
        <w:t xml:space="preserve"> présenté par le </w:t>
      </w:r>
      <w:r w:rsidR="004362E2">
        <w:rPr>
          <w:rFonts w:ascii="Trebuchet MS" w:hAnsi="Trebuchet MS"/>
          <w:color w:val="808080"/>
        </w:rPr>
        <w:t>porteur de projet</w:t>
      </w:r>
    </w:p>
    <w:p w14:paraId="221DCB33" w14:textId="6C092A68" w:rsidR="00473D29" w:rsidRPr="00DC5EA9" w:rsidRDefault="00473D29" w:rsidP="006E0D63">
      <w:pPr>
        <w:jc w:val="both"/>
        <w:rPr>
          <w:rFonts w:ascii="Trebuchet MS" w:hAnsi="Trebuchet MS"/>
        </w:rPr>
      </w:pPr>
    </w:p>
    <w:p w14:paraId="36ACD18A" w14:textId="2CBBE2D0" w:rsidR="00473D29" w:rsidRPr="00DC5EA9" w:rsidRDefault="00BE7894" w:rsidP="006E0D63">
      <w:pPr>
        <w:pStyle w:val="Titre3"/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P</w:t>
      </w:r>
      <w:r w:rsidR="00473D29" w:rsidRPr="00DC5EA9">
        <w:rPr>
          <w:rFonts w:ascii="Trebuchet MS" w:hAnsi="Trebuchet MS"/>
        </w:rPr>
        <w:t>résentation du projet</w:t>
      </w:r>
      <w:r w:rsidRPr="00DC5EA9">
        <w:rPr>
          <w:rFonts w:ascii="Trebuchet MS" w:hAnsi="Trebuchet MS"/>
        </w:rPr>
        <w:t xml:space="preserve"> et objectifs globaux</w:t>
      </w:r>
      <w:r w:rsidR="00862A77">
        <w:rPr>
          <w:rFonts w:ascii="Trebuchet MS" w:hAnsi="Trebuchet MS"/>
        </w:rPr>
        <w:t xml:space="preserve"> </w:t>
      </w:r>
      <w:r w:rsidR="00862A77" w:rsidRPr="00862A77">
        <w:rPr>
          <w:rFonts w:ascii="Trebuchet MS" w:hAnsi="Trebuchet MS"/>
        </w:rPr>
        <w:t>(avec indication de la surface, des usages, des profils des bâtiments concernés)</w:t>
      </w:r>
    </w:p>
    <w:p w14:paraId="24AC77F8" w14:textId="77777777" w:rsidR="00473D29" w:rsidRPr="00DC5EA9" w:rsidRDefault="00473D29" w:rsidP="006E0D63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1000 caractères maximum</w:t>
      </w:r>
    </w:p>
    <w:p w14:paraId="01F1DC31" w14:textId="77777777" w:rsidR="00473D29" w:rsidRPr="00DC5EA9" w:rsidRDefault="00473D29" w:rsidP="006E0D63">
      <w:pPr>
        <w:jc w:val="both"/>
        <w:rPr>
          <w:rFonts w:ascii="Trebuchet MS" w:hAnsi="Trebuchet MS"/>
        </w:rPr>
      </w:pPr>
    </w:p>
    <w:p w14:paraId="6FEA295C" w14:textId="432D5C76" w:rsidR="009F3EAB" w:rsidRPr="003843F2" w:rsidRDefault="00DE5125" w:rsidP="003843F2">
      <w:pPr>
        <w:pStyle w:val="Titre3"/>
        <w:jc w:val="both"/>
        <w:rPr>
          <w:rFonts w:ascii="Trebuchet MS" w:hAnsi="Trebuchet MS"/>
        </w:rPr>
      </w:pPr>
      <w:r>
        <w:rPr>
          <w:rFonts w:ascii="Trebuchet MS" w:hAnsi="Trebuchet MS"/>
        </w:rPr>
        <w:t>Lien avec les autres appels à projets d’ACTEE</w:t>
      </w:r>
      <w:r w:rsidR="003843F2">
        <w:rPr>
          <w:rFonts w:ascii="Trebuchet MS" w:hAnsi="Trebuchet MS"/>
        </w:rPr>
        <w:t xml:space="preserve"> : </w:t>
      </w:r>
      <w:r w:rsidR="00E654A2">
        <w:rPr>
          <w:rFonts w:ascii="Trebuchet MS" w:hAnsi="Trebuchet MS"/>
        </w:rPr>
        <w:t>p</w:t>
      </w:r>
      <w:r w:rsidR="009F3EAB" w:rsidRPr="003843F2">
        <w:rPr>
          <w:rFonts w:ascii="Trebuchet MS" w:hAnsi="Trebuchet MS"/>
        </w:rPr>
        <w:t xml:space="preserve">réciser si le </w:t>
      </w:r>
      <w:r w:rsidR="00E654A2">
        <w:rPr>
          <w:rFonts w:ascii="Trebuchet MS" w:hAnsi="Trebuchet MS"/>
        </w:rPr>
        <w:t>porteur de projet a candidaté ou a été lauréat d’autres financements ACTEE</w:t>
      </w:r>
      <w:r w:rsidR="009F3EAB" w:rsidRPr="003843F2">
        <w:rPr>
          <w:rFonts w:ascii="Trebuchet MS" w:hAnsi="Trebuchet MS"/>
        </w:rPr>
        <w:t xml:space="preserve">, en indiquant </w:t>
      </w:r>
      <w:r w:rsidR="00E654A2">
        <w:rPr>
          <w:rFonts w:ascii="Trebuchet MS" w:hAnsi="Trebuchet MS"/>
        </w:rPr>
        <w:t xml:space="preserve">le cas échéant </w:t>
      </w:r>
      <w:r w:rsidR="009F3EAB" w:rsidRPr="003843F2">
        <w:rPr>
          <w:rFonts w:ascii="Trebuchet MS" w:hAnsi="Trebuchet MS"/>
        </w:rPr>
        <w:t xml:space="preserve">l’articulation de cette candidature </w:t>
      </w:r>
      <w:r w:rsidR="00E654A2">
        <w:rPr>
          <w:rFonts w:ascii="Trebuchet MS" w:hAnsi="Trebuchet MS"/>
        </w:rPr>
        <w:t xml:space="preserve">avec les autres fonds obtenus </w:t>
      </w:r>
    </w:p>
    <w:p w14:paraId="5C9902C2" w14:textId="67087A82" w:rsidR="00DE5125" w:rsidRPr="00DC5EA9" w:rsidRDefault="00DE5125" w:rsidP="00DE512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500</w:t>
      </w:r>
      <w:r w:rsidRPr="00DC5EA9">
        <w:rPr>
          <w:rFonts w:ascii="Trebuchet MS" w:hAnsi="Trebuchet MS"/>
        </w:rPr>
        <w:t xml:space="preserve"> caractères maximum</w:t>
      </w:r>
    </w:p>
    <w:p w14:paraId="067FBE24" w14:textId="77777777" w:rsidR="00473D29" w:rsidRPr="00DC5EA9" w:rsidRDefault="00473D29" w:rsidP="006E0D63">
      <w:pPr>
        <w:jc w:val="both"/>
        <w:rPr>
          <w:rFonts w:ascii="Trebuchet MS" w:hAnsi="Trebuchet MS"/>
        </w:rPr>
      </w:pPr>
    </w:p>
    <w:p w14:paraId="49F1C1AD" w14:textId="35C91FD7" w:rsidR="00644EA8" w:rsidRDefault="00C5214D" w:rsidP="006E0D63">
      <w:pPr>
        <w:pStyle w:val="Titre3"/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Indicateurs et couverture de la candidature (</w:t>
      </w:r>
      <w:r w:rsidR="00D64EF5">
        <w:rPr>
          <w:rFonts w:ascii="Trebuchet MS" w:hAnsi="Trebuchet MS"/>
        </w:rPr>
        <w:t>indicateurs non exhaustifs, peuvent être complétés</w:t>
      </w:r>
      <w:r w:rsidR="000612CE">
        <w:rPr>
          <w:rFonts w:ascii="Trebuchet MS" w:hAnsi="Trebuchet MS"/>
        </w:rPr>
        <w:t>)</w:t>
      </w:r>
      <w:r w:rsidRPr="00DC5EA9">
        <w:rPr>
          <w:rFonts w:ascii="Trebuchet MS" w:hAnsi="Trebuchet MS"/>
        </w:rPr>
        <w:t xml:space="preserve"> </w:t>
      </w:r>
    </w:p>
    <w:p w14:paraId="7FD7467B" w14:textId="77777777" w:rsidR="00391AD9" w:rsidRPr="00391AD9" w:rsidRDefault="00391AD9" w:rsidP="00391A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EF5" w14:paraId="047C7D0E" w14:textId="77777777" w:rsidTr="00D64EF5">
        <w:tc>
          <w:tcPr>
            <w:tcW w:w="4531" w:type="dxa"/>
          </w:tcPr>
          <w:p w14:paraId="343EC847" w14:textId="7724C1C5" w:rsidR="00D64EF5" w:rsidRDefault="00D64EF5" w:rsidP="006E0D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Surface du territoire concerné</w:t>
            </w:r>
          </w:p>
        </w:tc>
        <w:tc>
          <w:tcPr>
            <w:tcW w:w="4531" w:type="dxa"/>
          </w:tcPr>
          <w:p w14:paraId="67961A51" w14:textId="77777777" w:rsidR="00D64EF5" w:rsidRDefault="00D64EF5" w:rsidP="006E0D63">
            <w:pPr>
              <w:jc w:val="both"/>
              <w:rPr>
                <w:rFonts w:ascii="Trebuchet MS" w:hAnsi="Trebuchet MS"/>
              </w:rPr>
            </w:pPr>
          </w:p>
        </w:tc>
      </w:tr>
      <w:tr w:rsidR="00D64EF5" w14:paraId="676E2D3C" w14:textId="77777777" w:rsidTr="00D64EF5">
        <w:tc>
          <w:tcPr>
            <w:tcW w:w="4531" w:type="dxa"/>
          </w:tcPr>
          <w:p w14:paraId="36D63D94" w14:textId="248667FC" w:rsidR="00D64EF5" w:rsidRDefault="00D64EF5" w:rsidP="006E0D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Nombre d’habitants</w:t>
            </w:r>
          </w:p>
        </w:tc>
        <w:tc>
          <w:tcPr>
            <w:tcW w:w="4531" w:type="dxa"/>
          </w:tcPr>
          <w:p w14:paraId="54053925" w14:textId="77777777" w:rsidR="00D64EF5" w:rsidRDefault="00D64EF5" w:rsidP="006E0D63">
            <w:pPr>
              <w:jc w:val="both"/>
              <w:rPr>
                <w:rFonts w:ascii="Trebuchet MS" w:hAnsi="Trebuchet MS"/>
              </w:rPr>
            </w:pPr>
          </w:p>
        </w:tc>
      </w:tr>
      <w:tr w:rsidR="00D64EF5" w14:paraId="754F3D12" w14:textId="77777777" w:rsidTr="00D64EF5">
        <w:tc>
          <w:tcPr>
            <w:tcW w:w="4531" w:type="dxa"/>
          </w:tcPr>
          <w:p w14:paraId="120BFAE3" w14:textId="74AEAC8F" w:rsidR="00D64EF5" w:rsidRDefault="000B47FA" w:rsidP="006E0D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Nombre de bâtiments</w:t>
            </w:r>
          </w:p>
        </w:tc>
        <w:tc>
          <w:tcPr>
            <w:tcW w:w="4531" w:type="dxa"/>
          </w:tcPr>
          <w:p w14:paraId="70A4975A" w14:textId="77777777" w:rsidR="00D64EF5" w:rsidRDefault="00D64EF5" w:rsidP="006E0D63">
            <w:pPr>
              <w:jc w:val="both"/>
              <w:rPr>
                <w:rFonts w:ascii="Trebuchet MS" w:hAnsi="Trebuchet MS"/>
              </w:rPr>
            </w:pPr>
          </w:p>
        </w:tc>
      </w:tr>
      <w:tr w:rsidR="000B47FA" w14:paraId="0F033614" w14:textId="77777777" w:rsidTr="00D64EF5">
        <w:tc>
          <w:tcPr>
            <w:tcW w:w="4531" w:type="dxa"/>
          </w:tcPr>
          <w:p w14:paraId="5C27A0FF" w14:textId="62DBF91C" w:rsidR="000B47FA" w:rsidRDefault="000B47FA" w:rsidP="006E0D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Nature des activités hébergées par ces bâtiments</w:t>
            </w:r>
          </w:p>
        </w:tc>
        <w:tc>
          <w:tcPr>
            <w:tcW w:w="4531" w:type="dxa"/>
          </w:tcPr>
          <w:p w14:paraId="77583C03" w14:textId="77777777" w:rsidR="000B47FA" w:rsidRDefault="000B47FA" w:rsidP="006E0D63">
            <w:pPr>
              <w:jc w:val="both"/>
              <w:rPr>
                <w:rFonts w:ascii="Trebuchet MS" w:hAnsi="Trebuchet MS"/>
              </w:rPr>
            </w:pPr>
          </w:p>
        </w:tc>
      </w:tr>
      <w:tr w:rsidR="000B47FA" w14:paraId="2635A249" w14:textId="77777777" w:rsidTr="00D64EF5">
        <w:tc>
          <w:tcPr>
            <w:tcW w:w="4531" w:type="dxa"/>
          </w:tcPr>
          <w:p w14:paraId="361F945D" w14:textId="7B094BA2" w:rsidR="000B47FA" w:rsidRDefault="000B47FA" w:rsidP="006E0D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Surface (au moins estimative) des bâtiments concernés</w:t>
            </w:r>
          </w:p>
        </w:tc>
        <w:tc>
          <w:tcPr>
            <w:tcW w:w="4531" w:type="dxa"/>
          </w:tcPr>
          <w:p w14:paraId="75C7B91B" w14:textId="77777777" w:rsidR="000B47FA" w:rsidRDefault="000B47FA" w:rsidP="006E0D63">
            <w:pPr>
              <w:jc w:val="both"/>
              <w:rPr>
                <w:rFonts w:ascii="Trebuchet MS" w:hAnsi="Trebuchet MS"/>
              </w:rPr>
            </w:pPr>
          </w:p>
          <w:p w14:paraId="748B7C8A" w14:textId="6DFBF3E0" w:rsidR="00EB07FC" w:rsidRDefault="00EB07FC" w:rsidP="006E0D63">
            <w:pPr>
              <w:jc w:val="both"/>
              <w:rPr>
                <w:rFonts w:ascii="Trebuchet MS" w:hAnsi="Trebuchet MS"/>
              </w:rPr>
            </w:pPr>
          </w:p>
        </w:tc>
      </w:tr>
      <w:tr w:rsidR="00EB07FC" w14:paraId="352B88E3" w14:textId="77777777" w:rsidTr="00D64EF5">
        <w:tc>
          <w:tcPr>
            <w:tcW w:w="4531" w:type="dxa"/>
          </w:tcPr>
          <w:p w14:paraId="3B59CB17" w14:textId="3CEB56A1" w:rsidR="00EB07FC" w:rsidRDefault="00EB07FC" w:rsidP="006E0D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</w:t>
            </w:r>
          </w:p>
        </w:tc>
        <w:tc>
          <w:tcPr>
            <w:tcW w:w="4531" w:type="dxa"/>
          </w:tcPr>
          <w:p w14:paraId="7ED10EA3" w14:textId="77777777" w:rsidR="00EB07FC" w:rsidRDefault="00EB07FC" w:rsidP="006E0D63">
            <w:pPr>
              <w:jc w:val="both"/>
              <w:rPr>
                <w:rFonts w:ascii="Trebuchet MS" w:hAnsi="Trebuchet MS"/>
              </w:rPr>
            </w:pPr>
          </w:p>
        </w:tc>
      </w:tr>
    </w:tbl>
    <w:p w14:paraId="18C2E747" w14:textId="0ADA1129" w:rsidR="00D64EF5" w:rsidRDefault="00D64EF5" w:rsidP="006E0D63">
      <w:pPr>
        <w:jc w:val="both"/>
        <w:rPr>
          <w:rFonts w:ascii="Trebuchet MS" w:hAnsi="Trebuchet MS"/>
        </w:rPr>
      </w:pPr>
    </w:p>
    <w:p w14:paraId="12FFB63F" w14:textId="1E2551E1" w:rsidR="00644EA8" w:rsidRPr="00DC5EA9" w:rsidRDefault="00F21502" w:rsidP="006E0D63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250</w:t>
      </w:r>
      <w:r w:rsidR="00644EA8" w:rsidRPr="00DC5EA9">
        <w:rPr>
          <w:rFonts w:ascii="Trebuchet MS" w:hAnsi="Trebuchet MS"/>
        </w:rPr>
        <w:t xml:space="preserve"> caractères maximum</w:t>
      </w:r>
    </w:p>
    <w:p w14:paraId="1B5D08EE" w14:textId="6042AD1A" w:rsidR="00644EA8" w:rsidRPr="00E43AF9" w:rsidRDefault="00473D29" w:rsidP="006E0D63">
      <w:pPr>
        <w:pStyle w:val="Titre2"/>
        <w:jc w:val="both"/>
        <w:rPr>
          <w:rFonts w:ascii="Trebuchet MS" w:hAnsi="Trebuchet MS"/>
          <w:color w:val="808080"/>
        </w:rPr>
      </w:pPr>
      <w:r w:rsidRPr="00E43AF9">
        <w:rPr>
          <w:rFonts w:ascii="Trebuchet MS" w:hAnsi="Trebuchet MS"/>
          <w:color w:val="808080"/>
        </w:rPr>
        <w:t>b</w:t>
      </w:r>
      <w:r w:rsidR="00F037F0" w:rsidRPr="00E43AF9">
        <w:rPr>
          <w:rFonts w:ascii="Trebuchet MS" w:hAnsi="Trebuchet MS"/>
          <w:color w:val="808080"/>
        </w:rPr>
        <w:t xml:space="preserve">.     Détails des actions réalisées </w:t>
      </w:r>
    </w:p>
    <w:p w14:paraId="0036CC65" w14:textId="60FBB755" w:rsidR="00C015E0" w:rsidRDefault="00942F62" w:rsidP="00C015E0">
      <w:pPr>
        <w:rPr>
          <w:rFonts w:ascii="Trebuchet MS" w:eastAsiaTheme="majorEastAsia" w:hAnsi="Trebuchet MS" w:cstheme="majorBidi"/>
          <w:color w:val="1F3763" w:themeColor="accent1" w:themeShade="7F"/>
          <w:sz w:val="24"/>
          <w:szCs w:val="24"/>
        </w:rPr>
      </w:pPr>
      <w:r>
        <w:rPr>
          <w:rFonts w:ascii="Trebuchet MS" w:eastAsiaTheme="majorEastAsia" w:hAnsi="Trebuchet MS" w:cstheme="majorBidi"/>
          <w:color w:val="1F3763" w:themeColor="accent1" w:themeShade="7F"/>
          <w:sz w:val="24"/>
          <w:szCs w:val="24"/>
        </w:rPr>
        <w:t>Bâtiments concernés - compléter le tableau ci-après </w:t>
      </w:r>
      <w:r w:rsidR="009910E3" w:rsidRPr="00BB3315">
        <w:rPr>
          <w:rFonts w:ascii="Trebuchet MS" w:eastAsiaTheme="majorEastAsia" w:hAnsi="Trebuchet MS" w:cstheme="majorBidi"/>
          <w:color w:val="1F3763" w:themeColor="accent1" w:themeShade="7F"/>
        </w:rPr>
        <w:t xml:space="preserve">(dans la mesure du possible – mieux le tableau est complété plus la réalisation du SDIE en sera facilitée) </w:t>
      </w:r>
      <w:r>
        <w:rPr>
          <w:rFonts w:ascii="Trebuchet MS" w:eastAsiaTheme="majorEastAsia" w:hAnsi="Trebuchet MS" w:cstheme="majorBidi"/>
          <w:color w:val="1F3763" w:themeColor="accent1" w:themeShade="7F"/>
          <w:sz w:val="24"/>
          <w:szCs w:val="24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F62" w14:paraId="485C5A96" w14:textId="77777777" w:rsidTr="006F156A">
        <w:tc>
          <w:tcPr>
            <w:tcW w:w="4531" w:type="dxa"/>
          </w:tcPr>
          <w:p w14:paraId="786B4F4C" w14:textId="765092A8" w:rsidR="00942F62" w:rsidRDefault="00942F62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 du bâtiment</w:t>
            </w:r>
          </w:p>
        </w:tc>
        <w:tc>
          <w:tcPr>
            <w:tcW w:w="4531" w:type="dxa"/>
          </w:tcPr>
          <w:p w14:paraId="47CE1730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942F62" w14:paraId="0DE6D35C" w14:textId="77777777" w:rsidTr="006F156A">
        <w:tc>
          <w:tcPr>
            <w:tcW w:w="4531" w:type="dxa"/>
          </w:tcPr>
          <w:p w14:paraId="1A0C17A4" w14:textId="6C42F631" w:rsidR="00942F62" w:rsidRDefault="00942F62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Usage principal</w:t>
            </w:r>
          </w:p>
        </w:tc>
        <w:tc>
          <w:tcPr>
            <w:tcW w:w="4531" w:type="dxa"/>
          </w:tcPr>
          <w:p w14:paraId="5CF3BEAD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E50B3D" w14:paraId="4F87AB8D" w14:textId="77777777" w:rsidTr="006F156A">
        <w:tc>
          <w:tcPr>
            <w:tcW w:w="4531" w:type="dxa"/>
          </w:tcPr>
          <w:p w14:paraId="6A3B7A32" w14:textId="39ED7FDF" w:rsidR="00E50B3D" w:rsidRDefault="00E50B3D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Âge du bâtiment</w:t>
            </w:r>
          </w:p>
        </w:tc>
        <w:tc>
          <w:tcPr>
            <w:tcW w:w="4531" w:type="dxa"/>
          </w:tcPr>
          <w:p w14:paraId="06CBB266" w14:textId="77777777" w:rsidR="00E50B3D" w:rsidRDefault="00E50B3D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E50B3D" w14:paraId="3B6468FE" w14:textId="77777777" w:rsidTr="006F156A">
        <w:tc>
          <w:tcPr>
            <w:tcW w:w="4531" w:type="dxa"/>
          </w:tcPr>
          <w:p w14:paraId="095A7664" w14:textId="579FE0AF" w:rsidR="00E50B3D" w:rsidRDefault="00E50B3D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et nature des derniers travaux (rénovation énergétique, mise aux normes, peinture, etc.)</w:t>
            </w:r>
          </w:p>
        </w:tc>
        <w:tc>
          <w:tcPr>
            <w:tcW w:w="4531" w:type="dxa"/>
          </w:tcPr>
          <w:p w14:paraId="6E7C8E1A" w14:textId="77777777" w:rsidR="00E50B3D" w:rsidRDefault="00E50B3D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942F62" w14:paraId="06309D3D" w14:textId="77777777" w:rsidTr="006F156A">
        <w:tc>
          <w:tcPr>
            <w:tcW w:w="4531" w:type="dxa"/>
          </w:tcPr>
          <w:p w14:paraId="6B472219" w14:textId="0D06D1ED" w:rsidR="00942F62" w:rsidRDefault="00942F62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Concerné par le dispositif Eco-Energie Tertiaire</w:t>
            </w:r>
          </w:p>
        </w:tc>
        <w:tc>
          <w:tcPr>
            <w:tcW w:w="4531" w:type="dxa"/>
          </w:tcPr>
          <w:p w14:paraId="22F40355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942F62" w14:paraId="75EB7395" w14:textId="77777777" w:rsidTr="006F156A">
        <w:tc>
          <w:tcPr>
            <w:tcW w:w="4531" w:type="dxa"/>
          </w:tcPr>
          <w:p w14:paraId="120CD9F8" w14:textId="3CCC14AE" w:rsidR="00942F62" w:rsidRDefault="00B55AE6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Surface (au moins estimative)</w:t>
            </w:r>
          </w:p>
        </w:tc>
        <w:tc>
          <w:tcPr>
            <w:tcW w:w="4531" w:type="dxa"/>
          </w:tcPr>
          <w:p w14:paraId="1212CA66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985BF2" w14:paraId="3142BB2B" w14:textId="77777777" w:rsidTr="006F156A">
        <w:tc>
          <w:tcPr>
            <w:tcW w:w="4531" w:type="dxa"/>
          </w:tcPr>
          <w:p w14:paraId="495F6541" w14:textId="6904B5F2" w:rsidR="00985BF2" w:rsidRDefault="00985BF2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Mode de chauffage</w:t>
            </w:r>
          </w:p>
        </w:tc>
        <w:tc>
          <w:tcPr>
            <w:tcW w:w="4531" w:type="dxa"/>
          </w:tcPr>
          <w:p w14:paraId="6BBC48D3" w14:textId="77777777" w:rsidR="00985BF2" w:rsidRDefault="00985BF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942F62" w14:paraId="22580476" w14:textId="77777777" w:rsidTr="006F156A">
        <w:tc>
          <w:tcPr>
            <w:tcW w:w="4531" w:type="dxa"/>
          </w:tcPr>
          <w:p w14:paraId="64BE14BC" w14:textId="55A16355" w:rsidR="00942F62" w:rsidRDefault="00E3240E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Préciser (oui/non) si le bâtiment a fait l’objet d’un audit énergétique et l’année de réalisation le cas échéant</w:t>
            </w:r>
          </w:p>
        </w:tc>
        <w:tc>
          <w:tcPr>
            <w:tcW w:w="4531" w:type="dxa"/>
          </w:tcPr>
          <w:p w14:paraId="6B2E6901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  <w:p w14:paraId="6E7F3D1A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942F62" w14:paraId="55E50328" w14:textId="77777777" w:rsidTr="006F156A">
        <w:tc>
          <w:tcPr>
            <w:tcW w:w="4531" w:type="dxa"/>
          </w:tcPr>
          <w:p w14:paraId="25AFD9A4" w14:textId="538210F6" w:rsidR="00942F62" w:rsidRDefault="005F361E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Préciser </w:t>
            </w:r>
            <w:r w:rsidR="008C6686">
              <w:rPr>
                <w:rFonts w:ascii="Trebuchet MS" w:hAnsi="Trebuchet MS"/>
              </w:rPr>
              <w:t xml:space="preserve">(oui/non) </w:t>
            </w:r>
            <w:r>
              <w:rPr>
                <w:rFonts w:ascii="Trebuchet MS" w:hAnsi="Trebuchet MS"/>
              </w:rPr>
              <w:t xml:space="preserve">si vous avez un suivi régulier de la facture énergétique de ce bâtiment </w:t>
            </w:r>
          </w:p>
        </w:tc>
        <w:tc>
          <w:tcPr>
            <w:tcW w:w="4531" w:type="dxa"/>
          </w:tcPr>
          <w:p w14:paraId="663D39F3" w14:textId="77777777" w:rsidR="00942F62" w:rsidRDefault="00942F62" w:rsidP="006F156A">
            <w:pPr>
              <w:jc w:val="both"/>
              <w:rPr>
                <w:rFonts w:ascii="Trebuchet MS" w:hAnsi="Trebuchet MS"/>
              </w:rPr>
            </w:pPr>
          </w:p>
        </w:tc>
      </w:tr>
      <w:tr w:rsidR="00AE5262" w14:paraId="70769CB8" w14:textId="77777777" w:rsidTr="006F156A">
        <w:tc>
          <w:tcPr>
            <w:tcW w:w="4531" w:type="dxa"/>
          </w:tcPr>
          <w:p w14:paraId="65B1B386" w14:textId="655B95F4" w:rsidR="00AE5262" w:rsidRDefault="00AE5262" w:rsidP="006F156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Indiquer si ce bâtiment est couvert par une autre aide ACTEE</w:t>
            </w:r>
          </w:p>
        </w:tc>
        <w:tc>
          <w:tcPr>
            <w:tcW w:w="4531" w:type="dxa"/>
          </w:tcPr>
          <w:p w14:paraId="6D40F7FD" w14:textId="77777777" w:rsidR="00AE5262" w:rsidRDefault="00AE5262" w:rsidP="006F156A">
            <w:pPr>
              <w:jc w:val="both"/>
              <w:rPr>
                <w:rFonts w:ascii="Trebuchet MS" w:hAnsi="Trebuchet MS"/>
              </w:rPr>
            </w:pPr>
          </w:p>
        </w:tc>
      </w:tr>
    </w:tbl>
    <w:p w14:paraId="0E30925A" w14:textId="6D3BF538" w:rsidR="00942F62" w:rsidRDefault="00942F62" w:rsidP="00C015E0">
      <w:pPr>
        <w:rPr>
          <w:rFonts w:ascii="Trebuchet MS" w:eastAsiaTheme="majorEastAsia" w:hAnsi="Trebuchet MS" w:cstheme="majorBidi"/>
          <w:color w:val="1F3763" w:themeColor="accent1" w:themeShade="7F"/>
          <w:sz w:val="24"/>
          <w:szCs w:val="24"/>
        </w:rPr>
      </w:pPr>
    </w:p>
    <w:p w14:paraId="231030C1" w14:textId="7152F0F2" w:rsidR="005F361E" w:rsidRDefault="005F361E" w:rsidP="00E3240E">
      <w:pPr>
        <w:pStyle w:val="Titre3"/>
        <w:jc w:val="both"/>
        <w:rPr>
          <w:rFonts w:ascii="Trebuchet MS" w:hAnsi="Trebuchet MS"/>
        </w:rPr>
      </w:pPr>
      <w:r>
        <w:rPr>
          <w:rFonts w:ascii="Trebuchet MS" w:hAnsi="Trebuchet MS"/>
        </w:rPr>
        <w:t>Indiquer le nom et coordonnées de l’élu référent</w:t>
      </w:r>
      <w:r w:rsidR="0036235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et de son </w:t>
      </w:r>
      <w:r w:rsidR="00B52267">
        <w:rPr>
          <w:rFonts w:ascii="Trebuchet MS" w:hAnsi="Trebuchet MS"/>
        </w:rPr>
        <w:t xml:space="preserve">trinôme </w:t>
      </w:r>
      <w:r>
        <w:rPr>
          <w:rFonts w:ascii="Trebuchet MS" w:hAnsi="Trebuchet MS"/>
        </w:rPr>
        <w:t xml:space="preserve">technique </w:t>
      </w:r>
      <w:r w:rsidR="00B52267">
        <w:rPr>
          <w:rFonts w:ascii="Trebuchet MS" w:hAnsi="Trebuchet MS"/>
        </w:rPr>
        <w:t xml:space="preserve">et financier </w:t>
      </w:r>
      <w:r>
        <w:rPr>
          <w:rFonts w:ascii="Trebuchet MS" w:hAnsi="Trebuchet MS"/>
        </w:rPr>
        <w:t>au sein de la collectivité</w:t>
      </w: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6A92" w14:paraId="7346CD1D" w14:textId="77777777" w:rsidTr="00AA6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D67880" w14:textId="1FAAF30A" w:rsidR="00AA6A92" w:rsidRDefault="00AA6A92" w:rsidP="005F361E">
            <w:r>
              <w:t>Nom</w:t>
            </w:r>
          </w:p>
        </w:tc>
        <w:tc>
          <w:tcPr>
            <w:tcW w:w="2265" w:type="dxa"/>
          </w:tcPr>
          <w:p w14:paraId="16D985AB" w14:textId="719A35D5" w:rsidR="00AA6A92" w:rsidRDefault="00AA6A92" w:rsidP="005F36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Poste</w:t>
            </w:r>
          </w:p>
        </w:tc>
        <w:tc>
          <w:tcPr>
            <w:tcW w:w="2266" w:type="dxa"/>
          </w:tcPr>
          <w:p w14:paraId="31E9A952" w14:textId="3360DBEA" w:rsidR="00AA6A92" w:rsidRDefault="00AA6A92" w:rsidP="005F36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Mail</w:t>
            </w:r>
          </w:p>
        </w:tc>
        <w:tc>
          <w:tcPr>
            <w:tcW w:w="2266" w:type="dxa"/>
          </w:tcPr>
          <w:p w14:paraId="6C116B1B" w14:textId="439DB3EB" w:rsidR="00AA6A92" w:rsidRDefault="00AA6A92" w:rsidP="005F36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Téléphone</w:t>
            </w:r>
          </w:p>
        </w:tc>
      </w:tr>
      <w:tr w:rsidR="00AA6A92" w14:paraId="43D42D35" w14:textId="77777777" w:rsidTr="00AA6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B739B70" w14:textId="77777777" w:rsidR="00AA6A92" w:rsidRDefault="00AA6A92" w:rsidP="005F361E">
            <w:r>
              <w:t>Elu</w:t>
            </w:r>
          </w:p>
          <w:p w14:paraId="7E37B75C" w14:textId="3B1EE63E" w:rsidR="00AA6A92" w:rsidRDefault="00AA6A92" w:rsidP="005F361E"/>
        </w:tc>
        <w:tc>
          <w:tcPr>
            <w:tcW w:w="2265" w:type="dxa"/>
          </w:tcPr>
          <w:p w14:paraId="3A823EEE" w14:textId="77777777" w:rsidR="00AA6A92" w:rsidRDefault="00AA6A92" w:rsidP="005F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1B509B4" w14:textId="77777777" w:rsidR="00AA6A92" w:rsidRDefault="00AA6A92" w:rsidP="005F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941FEAF" w14:textId="77777777" w:rsidR="00AA6A92" w:rsidRDefault="00AA6A92" w:rsidP="005F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A92" w14:paraId="5F561173" w14:textId="77777777" w:rsidTr="00AA6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538DE2" w14:textId="577B9D6C" w:rsidR="00AA6A92" w:rsidRDefault="00AA6A92" w:rsidP="005F361E">
            <w:r>
              <w:t>Référent technique</w:t>
            </w:r>
          </w:p>
        </w:tc>
        <w:tc>
          <w:tcPr>
            <w:tcW w:w="2265" w:type="dxa"/>
          </w:tcPr>
          <w:p w14:paraId="5376FA3B" w14:textId="77777777" w:rsidR="00AA6A92" w:rsidRDefault="00AA6A92" w:rsidP="005F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66A8F30" w14:textId="77777777" w:rsidR="00AA6A92" w:rsidRDefault="00AA6A92" w:rsidP="005F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103F18B" w14:textId="77777777" w:rsidR="00AA6A92" w:rsidRDefault="00AA6A92" w:rsidP="005F3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A92" w14:paraId="16EE311A" w14:textId="77777777" w:rsidTr="00AA6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2B2F7D2" w14:textId="72467FAC" w:rsidR="00AA6A92" w:rsidRDefault="00AA6A92" w:rsidP="005F361E">
            <w:r>
              <w:t>Référent finances</w:t>
            </w:r>
          </w:p>
        </w:tc>
        <w:tc>
          <w:tcPr>
            <w:tcW w:w="2265" w:type="dxa"/>
          </w:tcPr>
          <w:p w14:paraId="56DA2F12" w14:textId="77777777" w:rsidR="00AA6A92" w:rsidRDefault="00AA6A92" w:rsidP="005F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B4CA214" w14:textId="77777777" w:rsidR="00AA6A92" w:rsidRDefault="00AA6A92" w:rsidP="005F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5F29942" w14:textId="77777777" w:rsidR="00AA6A92" w:rsidRDefault="00AA6A92" w:rsidP="005F3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7AFA93" w14:textId="77777777" w:rsidR="00AA6A92" w:rsidRDefault="00AA6A92" w:rsidP="005F361E"/>
    <w:p w14:paraId="13843A4A" w14:textId="76865EFF" w:rsidR="005F361E" w:rsidRDefault="005F361E" w:rsidP="005F361E">
      <w:pPr>
        <w:pStyle w:val="Titre3"/>
        <w:jc w:val="both"/>
        <w:rPr>
          <w:rFonts w:ascii="Trebuchet MS" w:hAnsi="Trebuchet MS"/>
        </w:rPr>
      </w:pPr>
      <w:r>
        <w:rPr>
          <w:rFonts w:ascii="Trebuchet MS" w:hAnsi="Trebuchet MS"/>
        </w:rPr>
        <w:t>Indiquer les services concernés au sein de la collectivité par l</w:t>
      </w:r>
      <w:r w:rsidR="00A81924">
        <w:rPr>
          <w:rFonts w:ascii="Trebuchet MS" w:hAnsi="Trebuchet MS"/>
        </w:rPr>
        <w:t xml:space="preserve">es conclusions du </w:t>
      </w:r>
      <w:r>
        <w:rPr>
          <w:rFonts w:ascii="Trebuchet MS" w:hAnsi="Trebuchet MS"/>
        </w:rPr>
        <w:t xml:space="preserve">SDIE </w:t>
      </w:r>
    </w:p>
    <w:p w14:paraId="19921033" w14:textId="77777777" w:rsidR="005F361E" w:rsidRPr="005F361E" w:rsidRDefault="005F361E" w:rsidP="005F361E"/>
    <w:p w14:paraId="15C180F7" w14:textId="6B26510B" w:rsidR="00644EA8" w:rsidRPr="00DC5EA9" w:rsidRDefault="00E3240E" w:rsidP="00E3240E">
      <w:pPr>
        <w:pStyle w:val="Titre3"/>
        <w:jc w:val="both"/>
        <w:rPr>
          <w:rFonts w:ascii="Trebuchet MS" w:hAnsi="Trebuchet MS"/>
        </w:rPr>
      </w:pPr>
      <w:r>
        <w:rPr>
          <w:rFonts w:ascii="Trebuchet MS" w:hAnsi="Trebuchet MS"/>
        </w:rPr>
        <w:t>Préciser</w:t>
      </w:r>
      <w:r w:rsidR="005F361E">
        <w:rPr>
          <w:rFonts w:ascii="Trebuchet MS" w:hAnsi="Trebuchet MS"/>
        </w:rPr>
        <w:t xml:space="preserve">, le cas échéant, ce qui est compris </w:t>
      </w:r>
      <w:r w:rsidR="00C579A6">
        <w:rPr>
          <w:rFonts w:ascii="Trebuchet MS" w:hAnsi="Trebuchet MS"/>
        </w:rPr>
        <w:t>dans le poste « Divers » de l’annexe financière (équipements de diagnostics et suivi de consommation, formation)</w:t>
      </w:r>
      <w:r w:rsidR="00BE7894" w:rsidRPr="00DC5EA9">
        <w:rPr>
          <w:rFonts w:ascii="Trebuchet MS" w:hAnsi="Trebuchet MS"/>
        </w:rPr>
        <w:t> : type, nombre, précision sur l’intérêt</w:t>
      </w:r>
    </w:p>
    <w:p w14:paraId="15412040" w14:textId="3A423312" w:rsidR="00644EA8" w:rsidRDefault="00BE7894" w:rsidP="006E0D63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1000</w:t>
      </w:r>
      <w:r w:rsidR="00644EA8" w:rsidRPr="00DC5EA9">
        <w:rPr>
          <w:rFonts w:ascii="Trebuchet MS" w:hAnsi="Trebuchet MS"/>
        </w:rPr>
        <w:t xml:space="preserve"> caractères </w:t>
      </w:r>
      <w:r w:rsidR="00561B8D" w:rsidRPr="00DC5EA9">
        <w:rPr>
          <w:rFonts w:ascii="Trebuchet MS" w:hAnsi="Trebuchet MS"/>
        </w:rPr>
        <w:t>maximum</w:t>
      </w:r>
    </w:p>
    <w:p w14:paraId="18ADF99B" w14:textId="77777777" w:rsidR="00C579A6" w:rsidRPr="00DC5EA9" w:rsidRDefault="00C579A6" w:rsidP="006E0D63">
      <w:pPr>
        <w:jc w:val="both"/>
        <w:rPr>
          <w:rFonts w:ascii="Trebuchet MS" w:hAnsi="Trebuchet MS"/>
        </w:rPr>
      </w:pPr>
    </w:p>
    <w:p w14:paraId="1EAC09ED" w14:textId="104339FE" w:rsidR="00281BE0" w:rsidRPr="00903407" w:rsidRDefault="00281BE0" w:rsidP="00281BE0">
      <w:pPr>
        <w:pStyle w:val="Titre4"/>
        <w:jc w:val="both"/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</w:pPr>
      <w:r w:rsidRPr="00903407"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 xml:space="preserve">Précision sur le taux de transformation </w:t>
      </w:r>
      <w:r w:rsidR="00C579A6" w:rsidRPr="00903407"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 xml:space="preserve">envisagé des bâtiments concernés par le SDIE </w:t>
      </w:r>
      <w:r w:rsidRPr="00903407"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 xml:space="preserve">vers </w:t>
      </w:r>
      <w:r w:rsidR="00C579A6" w:rsidRPr="00903407"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 xml:space="preserve">des </w:t>
      </w:r>
      <w:r w:rsidRPr="00903407"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 xml:space="preserve">travaux d’efficacité énergétique </w:t>
      </w:r>
    </w:p>
    <w:p w14:paraId="49057A1A" w14:textId="2EA94646" w:rsidR="00281BE0" w:rsidRDefault="00281BE0" w:rsidP="00281BE0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500 caractères maximum</w:t>
      </w:r>
    </w:p>
    <w:p w14:paraId="2EF9AA72" w14:textId="77777777" w:rsidR="00477705" w:rsidRDefault="00477705" w:rsidP="00281BE0">
      <w:pPr>
        <w:jc w:val="both"/>
        <w:rPr>
          <w:rFonts w:ascii="Trebuchet MS" w:hAnsi="Trebuchet MS"/>
        </w:rPr>
      </w:pPr>
    </w:p>
    <w:p w14:paraId="5EE07C73" w14:textId="31657C33" w:rsidR="00477705" w:rsidRPr="00903407" w:rsidRDefault="00477705" w:rsidP="00477705">
      <w:pPr>
        <w:pStyle w:val="Titre4"/>
        <w:jc w:val="both"/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</w:pPr>
      <w:r w:rsidRPr="00903407"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>Précision sur l</w:t>
      </w:r>
      <w:r>
        <w:rPr>
          <w:rFonts w:ascii="Trebuchet MS" w:hAnsi="Trebuchet MS"/>
          <w:i w:val="0"/>
          <w:iCs w:val="0"/>
          <w:color w:val="1F3864" w:themeColor="accent1" w:themeShade="80"/>
          <w:sz w:val="24"/>
          <w:szCs w:val="24"/>
        </w:rPr>
        <w:t xml:space="preserve">’engagement de traçabilité du budget : dans le cas où les résultats du SDIE concluraient à la vente de certains bâtiments (trop anciens, inadaptés à l’usage de la collectivité, etc.), vous engagez-vous à ce qu’au moins 50 % du produit de cette vente soit affectés à un budget de rénovation énergétique des bâtiments publics le nécessitant ? </w:t>
      </w:r>
    </w:p>
    <w:p w14:paraId="651340C9" w14:textId="77777777" w:rsidR="00477705" w:rsidRDefault="00477705" w:rsidP="00477705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500 caractères maximum</w:t>
      </w:r>
    </w:p>
    <w:p w14:paraId="390A6564" w14:textId="77777777" w:rsidR="00477705" w:rsidRDefault="00477705" w:rsidP="00281BE0">
      <w:pPr>
        <w:jc w:val="both"/>
        <w:rPr>
          <w:rFonts w:ascii="Trebuchet MS" w:hAnsi="Trebuchet MS"/>
        </w:rPr>
      </w:pPr>
    </w:p>
    <w:p w14:paraId="7B376AF3" w14:textId="77777777" w:rsidR="00DC4627" w:rsidRPr="00DC5EA9" w:rsidRDefault="00DC4627" w:rsidP="00281BE0">
      <w:pPr>
        <w:jc w:val="both"/>
        <w:rPr>
          <w:rFonts w:ascii="Trebuchet MS" w:hAnsi="Trebuchet MS"/>
        </w:rPr>
      </w:pPr>
    </w:p>
    <w:p w14:paraId="709B53E4" w14:textId="73A9DF9B" w:rsidR="00BE7894" w:rsidRPr="00DC5EA9" w:rsidRDefault="00BE7894" w:rsidP="006E0D63">
      <w:pPr>
        <w:pStyle w:val="Titre2"/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 xml:space="preserve">d.     </w:t>
      </w:r>
      <w:r w:rsidR="00801030" w:rsidRPr="00DC5EA9">
        <w:rPr>
          <w:rFonts w:ascii="Trebuchet MS" w:hAnsi="Trebuchet MS"/>
        </w:rPr>
        <w:t>Autre, paragraphe libre</w:t>
      </w:r>
      <w:r w:rsidRPr="00DC5EA9">
        <w:rPr>
          <w:rFonts w:ascii="Trebuchet MS" w:hAnsi="Trebuchet MS"/>
        </w:rPr>
        <w:t xml:space="preserve"> </w:t>
      </w:r>
    </w:p>
    <w:p w14:paraId="4961D7C7" w14:textId="359A2CD8" w:rsidR="00561B8D" w:rsidRPr="00DC5EA9" w:rsidRDefault="00561B8D" w:rsidP="006E0D63">
      <w:pPr>
        <w:jc w:val="both"/>
        <w:rPr>
          <w:rFonts w:ascii="Trebuchet MS" w:hAnsi="Trebuchet MS"/>
        </w:rPr>
      </w:pPr>
      <w:r w:rsidRPr="00DC5EA9">
        <w:rPr>
          <w:rFonts w:ascii="Trebuchet MS" w:hAnsi="Trebuchet MS"/>
        </w:rPr>
        <w:t>1000 caractères maximum</w:t>
      </w:r>
    </w:p>
    <w:p w14:paraId="30FBDD34" w14:textId="77777777" w:rsidR="00561B8D" w:rsidRPr="00DC5EA9" w:rsidRDefault="00561B8D" w:rsidP="006E0D63">
      <w:pPr>
        <w:jc w:val="both"/>
        <w:rPr>
          <w:rFonts w:ascii="Trebuchet MS" w:hAnsi="Trebuchet MS"/>
        </w:rPr>
      </w:pPr>
    </w:p>
    <w:sectPr w:rsidR="00561B8D" w:rsidRPr="00DC5EA9" w:rsidSect="008455B7">
      <w:headerReference w:type="default" r:id="rId11"/>
      <w:footerReference w:type="default" r:id="rId12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51C3" w14:textId="77777777" w:rsidR="00925BB5" w:rsidRDefault="00925BB5" w:rsidP="00860DD0">
      <w:pPr>
        <w:spacing w:after="0" w:line="240" w:lineRule="auto"/>
      </w:pPr>
      <w:r>
        <w:separator/>
      </w:r>
    </w:p>
  </w:endnote>
  <w:endnote w:type="continuationSeparator" w:id="0">
    <w:p w14:paraId="47E4B2D2" w14:textId="77777777" w:rsidR="00925BB5" w:rsidRDefault="00925BB5" w:rsidP="00860DD0">
      <w:pPr>
        <w:spacing w:after="0" w:line="240" w:lineRule="auto"/>
      </w:pPr>
      <w:r>
        <w:continuationSeparator/>
      </w:r>
    </w:p>
  </w:endnote>
  <w:endnote w:type="continuationNotice" w:id="1">
    <w:p w14:paraId="2451A6AF" w14:textId="77777777" w:rsidR="00925BB5" w:rsidRDefault="00925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8FA7" w14:textId="33662581" w:rsidR="00CB0730" w:rsidRDefault="00CB0730" w:rsidP="00D25299">
    <w:pPr>
      <w:pStyle w:val="Pieddepage"/>
      <w:rPr>
        <w:rFonts w:ascii="Trebuchet MS" w:hAnsi="Trebuchet M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DA566" wp14:editId="4CB8B413">
          <wp:simplePos x="0" y="0"/>
          <wp:positionH relativeFrom="margin">
            <wp:posOffset>5037731</wp:posOffset>
          </wp:positionH>
          <wp:positionV relativeFrom="paragraph">
            <wp:posOffset>122472</wp:posOffset>
          </wp:positionV>
          <wp:extent cx="1200150" cy="349009"/>
          <wp:effectExtent l="0" t="0" r="0" b="0"/>
          <wp:wrapNone/>
          <wp:docPr id="73" name="Image 4">
            <a:extLst xmlns:a="http://schemas.openxmlformats.org/drawingml/2006/main">
              <a:ext uri="{FF2B5EF4-FFF2-40B4-BE49-F238E27FC236}">
                <a16:creationId xmlns:a16="http://schemas.microsoft.com/office/drawing/2014/main" id="{0E1E6601-B735-4BFD-837B-1594D763EB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0E1E6601-B735-4BFD-837B-1594D763EB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4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1CB8">
      <w:rPr>
        <w:i/>
        <w:noProof/>
        <w:lang w:eastAsia="fr-FR"/>
      </w:rPr>
      <w:drawing>
        <wp:anchor distT="0" distB="0" distL="114300" distR="114300" simplePos="0" relativeHeight="251658242" behindDoc="0" locked="0" layoutInCell="1" allowOverlap="1" wp14:anchorId="5CAA387A" wp14:editId="6F9BF74C">
          <wp:simplePos x="0" y="0"/>
          <wp:positionH relativeFrom="leftMargin">
            <wp:align>right</wp:align>
          </wp:positionH>
          <wp:positionV relativeFrom="paragraph">
            <wp:posOffset>17504</wp:posOffset>
          </wp:positionV>
          <wp:extent cx="598170" cy="55372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379" w:rsidRPr="00483B90">
      <w:rPr>
        <w:noProof/>
      </w:rPr>
      <w:drawing>
        <wp:anchor distT="0" distB="0" distL="114300" distR="114300" simplePos="0" relativeHeight="251658241" behindDoc="1" locked="0" layoutInCell="1" allowOverlap="1" wp14:anchorId="1356C553" wp14:editId="2A7A5500">
          <wp:simplePos x="0" y="0"/>
          <wp:positionH relativeFrom="margin">
            <wp:posOffset>4800600</wp:posOffset>
          </wp:positionH>
          <wp:positionV relativeFrom="paragraph">
            <wp:posOffset>-4250690</wp:posOffset>
          </wp:positionV>
          <wp:extent cx="2616200" cy="2534056"/>
          <wp:effectExtent l="0" t="0" r="0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91" t="32224" r="45527" b="20453"/>
                  <a:stretch/>
                </pic:blipFill>
                <pic:spPr bwMode="auto">
                  <a:xfrm>
                    <a:off x="0" y="0"/>
                    <a:ext cx="2616200" cy="253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4863">
      <w:tab/>
    </w:r>
    <w:r w:rsidRPr="00CB0730">
      <w:rPr>
        <w:rFonts w:ascii="Trebuchet MS" w:hAnsi="Trebuchet MS"/>
      </w:rPr>
      <w:fldChar w:fldCharType="begin"/>
    </w:r>
    <w:r w:rsidRPr="00CB0730">
      <w:rPr>
        <w:rFonts w:ascii="Trebuchet MS" w:hAnsi="Trebuchet MS"/>
      </w:rPr>
      <w:instrText>PAGE   \* MERGEFORMAT</w:instrText>
    </w:r>
    <w:r w:rsidRPr="00CB0730">
      <w:rPr>
        <w:rFonts w:ascii="Trebuchet MS" w:hAnsi="Trebuchet MS"/>
      </w:rPr>
      <w:fldChar w:fldCharType="separate"/>
    </w:r>
    <w:r>
      <w:rPr>
        <w:rFonts w:ascii="Trebuchet MS" w:hAnsi="Trebuchet MS"/>
      </w:rPr>
      <w:t>1</w:t>
    </w:r>
    <w:r w:rsidRPr="00CB0730">
      <w:rPr>
        <w:rFonts w:ascii="Trebuchet MS" w:hAnsi="Trebuchet MS"/>
      </w:rPr>
      <w:fldChar w:fldCharType="end"/>
    </w:r>
    <w:r w:rsidRPr="00CB0730">
      <w:rPr>
        <w:rFonts w:ascii="Trebuchet MS" w:hAnsi="Trebuchet MS"/>
        <w:noProof/>
      </w:rPr>
      <w:drawing>
        <wp:anchor distT="0" distB="0" distL="114300" distR="114300" simplePos="0" relativeHeight="251658245" behindDoc="1" locked="0" layoutInCell="1" allowOverlap="1" wp14:anchorId="49FCF3AE" wp14:editId="536352AB">
          <wp:simplePos x="0" y="0"/>
          <wp:positionH relativeFrom="margin">
            <wp:posOffset>4800600</wp:posOffset>
          </wp:positionH>
          <wp:positionV relativeFrom="paragraph">
            <wp:posOffset>-4250690</wp:posOffset>
          </wp:positionV>
          <wp:extent cx="2616200" cy="253405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91" t="32224" r="45527" b="20453"/>
                  <a:stretch/>
                </pic:blipFill>
                <pic:spPr bwMode="auto">
                  <a:xfrm>
                    <a:off x="0" y="0"/>
                    <a:ext cx="2616200" cy="253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0730">
      <w:rPr>
        <w:rFonts w:ascii="Trebuchet MS" w:hAnsi="Trebuchet MS"/>
      </w:rPr>
      <w:t>/</w:t>
    </w:r>
    <w:r w:rsidRPr="00CB0730">
      <w:rPr>
        <w:rFonts w:ascii="Trebuchet MS" w:hAnsi="Trebuchet MS"/>
      </w:rPr>
      <w:fldChar w:fldCharType="begin"/>
    </w:r>
    <w:r w:rsidRPr="00CB0730">
      <w:rPr>
        <w:rFonts w:ascii="Trebuchet MS" w:hAnsi="Trebuchet MS"/>
      </w:rPr>
      <w:instrText xml:space="preserve"> NUMPAGES   \* MERGEFORMAT </w:instrText>
    </w:r>
    <w:r w:rsidRPr="00CB0730">
      <w:rPr>
        <w:rFonts w:ascii="Trebuchet MS" w:hAnsi="Trebuchet MS"/>
      </w:rPr>
      <w:fldChar w:fldCharType="separate"/>
    </w:r>
    <w:r>
      <w:rPr>
        <w:rFonts w:ascii="Trebuchet MS" w:hAnsi="Trebuchet MS"/>
      </w:rPr>
      <w:t>3</w:t>
    </w:r>
    <w:r w:rsidRPr="00CB0730">
      <w:rPr>
        <w:rFonts w:ascii="Trebuchet MS" w:hAnsi="Trebuchet MS"/>
      </w:rPr>
      <w:fldChar w:fldCharType="end"/>
    </w:r>
  </w:p>
  <w:p w14:paraId="2A725FE0" w14:textId="77777777" w:rsidR="001D162C" w:rsidRDefault="001D162C" w:rsidP="001D162C">
    <w:pPr>
      <w:pStyle w:val="Pieddepage"/>
      <w:jc w:val="center"/>
    </w:pPr>
    <w:r>
      <w:t>Démarche SCHEM’ACTEE pour les SDIE – cadre de réponse</w:t>
    </w:r>
  </w:p>
  <w:p w14:paraId="5B7181F1" w14:textId="47D2AFC0" w:rsidR="00483B90" w:rsidRDefault="00925BB5" w:rsidP="001D162C">
    <w:pPr>
      <w:pStyle w:val="Pieddepage"/>
      <w:jc w:val="center"/>
      <w:rPr>
        <w:rStyle w:val="Lienhypertexte"/>
      </w:rPr>
    </w:pPr>
    <w:hyperlink r:id="rId4" w:history="1">
      <w:r w:rsidR="001D162C" w:rsidRPr="00AC2C63">
        <w:rPr>
          <w:rStyle w:val="Lienhypertexte"/>
        </w:rPr>
        <w:t>www.programme-cee-actee.fr</w:t>
      </w:r>
    </w:hyperlink>
  </w:p>
  <w:p w14:paraId="42555153" w14:textId="4E7ADA02" w:rsidR="00CB0730" w:rsidRPr="00CB0730" w:rsidRDefault="00CB0730" w:rsidP="00D25299">
    <w:pPr>
      <w:pStyle w:val="Pieddepage"/>
      <w:rPr>
        <w:rFonts w:ascii="Trebuchet MS" w:hAnsi="Trebuchet MS"/>
      </w:rPr>
    </w:pPr>
    <w:r>
      <w:tab/>
    </w:r>
    <w:r w:rsidRPr="00CB0730">
      <w:rPr>
        <w:rFonts w:ascii="Trebuchet MS" w:hAnsi="Trebuchet MS"/>
        <w:noProof/>
      </w:rPr>
      <w:drawing>
        <wp:anchor distT="0" distB="0" distL="114300" distR="114300" simplePos="0" relativeHeight="251658244" behindDoc="1" locked="0" layoutInCell="1" allowOverlap="1" wp14:anchorId="2340B1B0" wp14:editId="727ED362">
          <wp:simplePos x="0" y="0"/>
          <wp:positionH relativeFrom="margin">
            <wp:posOffset>4800600</wp:posOffset>
          </wp:positionH>
          <wp:positionV relativeFrom="paragraph">
            <wp:posOffset>-4250690</wp:posOffset>
          </wp:positionV>
          <wp:extent cx="2616200" cy="2534056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91" t="32224" r="45527" b="20453"/>
                  <a:stretch/>
                </pic:blipFill>
                <pic:spPr bwMode="auto">
                  <a:xfrm>
                    <a:off x="0" y="0"/>
                    <a:ext cx="2616200" cy="253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B308" w14:textId="77777777" w:rsidR="00925BB5" w:rsidRDefault="00925BB5" w:rsidP="00860DD0">
      <w:pPr>
        <w:spacing w:after="0" w:line="240" w:lineRule="auto"/>
      </w:pPr>
      <w:r>
        <w:separator/>
      </w:r>
    </w:p>
  </w:footnote>
  <w:footnote w:type="continuationSeparator" w:id="0">
    <w:p w14:paraId="3EF5A4CA" w14:textId="77777777" w:rsidR="00925BB5" w:rsidRDefault="00925BB5" w:rsidP="00860DD0">
      <w:pPr>
        <w:spacing w:after="0" w:line="240" w:lineRule="auto"/>
      </w:pPr>
      <w:r>
        <w:continuationSeparator/>
      </w:r>
    </w:p>
  </w:footnote>
  <w:footnote w:type="continuationNotice" w:id="1">
    <w:p w14:paraId="0531848C" w14:textId="77777777" w:rsidR="00925BB5" w:rsidRDefault="00925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38E9" w14:textId="5B74736F" w:rsidR="00860DD0" w:rsidRDefault="00BF1D10">
    <w:pPr>
      <w:pStyle w:val="En-tt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A0D9F4D" wp14:editId="0C12E37E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609758" cy="723900"/>
          <wp:effectExtent l="0" t="0" r="0" b="0"/>
          <wp:wrapNone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58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326AF"/>
    <w:multiLevelType w:val="hybridMultilevel"/>
    <w:tmpl w:val="D4FEB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905"/>
    <w:multiLevelType w:val="hybridMultilevel"/>
    <w:tmpl w:val="09F4386A"/>
    <w:lvl w:ilvl="0" w:tplc="9374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0F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41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ED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C9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A9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22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46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A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784EE0"/>
    <w:multiLevelType w:val="hybridMultilevel"/>
    <w:tmpl w:val="6E52AD9A"/>
    <w:lvl w:ilvl="0" w:tplc="BBAAE37A">
      <w:start w:val="10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5DE7"/>
    <w:multiLevelType w:val="hybridMultilevel"/>
    <w:tmpl w:val="4662ABE6"/>
    <w:lvl w:ilvl="0" w:tplc="25EC5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6E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44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2E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2E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03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28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46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A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EA827C2"/>
    <w:multiLevelType w:val="hybridMultilevel"/>
    <w:tmpl w:val="E04E9F7C"/>
    <w:lvl w:ilvl="0" w:tplc="8E548DC2">
      <w:start w:val="1000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0"/>
    <w:rsid w:val="000045D2"/>
    <w:rsid w:val="00004863"/>
    <w:rsid w:val="00033164"/>
    <w:rsid w:val="00053A3C"/>
    <w:rsid w:val="00060258"/>
    <w:rsid w:val="000612CE"/>
    <w:rsid w:val="00062861"/>
    <w:rsid w:val="00064105"/>
    <w:rsid w:val="00081A28"/>
    <w:rsid w:val="000B47FA"/>
    <w:rsid w:val="000D6887"/>
    <w:rsid w:val="000E2958"/>
    <w:rsid w:val="001069F8"/>
    <w:rsid w:val="00120620"/>
    <w:rsid w:val="00142C23"/>
    <w:rsid w:val="00143901"/>
    <w:rsid w:val="001926B8"/>
    <w:rsid w:val="001A41CF"/>
    <w:rsid w:val="001C0AAF"/>
    <w:rsid w:val="001C6DCB"/>
    <w:rsid w:val="001D162C"/>
    <w:rsid w:val="001D1F08"/>
    <w:rsid w:val="001D7F99"/>
    <w:rsid w:val="002030DF"/>
    <w:rsid w:val="00205EF2"/>
    <w:rsid w:val="00253C6D"/>
    <w:rsid w:val="00281BE0"/>
    <w:rsid w:val="002A3667"/>
    <w:rsid w:val="002D471A"/>
    <w:rsid w:val="00315EEA"/>
    <w:rsid w:val="003316F6"/>
    <w:rsid w:val="0036235F"/>
    <w:rsid w:val="003843F2"/>
    <w:rsid w:val="00390E39"/>
    <w:rsid w:val="00391AD9"/>
    <w:rsid w:val="003B5040"/>
    <w:rsid w:val="003C2853"/>
    <w:rsid w:val="003C79CD"/>
    <w:rsid w:val="003E03EE"/>
    <w:rsid w:val="003E53E3"/>
    <w:rsid w:val="0042650B"/>
    <w:rsid w:val="004362E2"/>
    <w:rsid w:val="004448D8"/>
    <w:rsid w:val="00473D29"/>
    <w:rsid w:val="00477705"/>
    <w:rsid w:val="004813D9"/>
    <w:rsid w:val="00481C0A"/>
    <w:rsid w:val="00483B90"/>
    <w:rsid w:val="00494D13"/>
    <w:rsid w:val="0049516A"/>
    <w:rsid w:val="0049564B"/>
    <w:rsid w:val="004B768A"/>
    <w:rsid w:val="004C7221"/>
    <w:rsid w:val="004E14CD"/>
    <w:rsid w:val="004E1DAF"/>
    <w:rsid w:val="005033A9"/>
    <w:rsid w:val="00515DE5"/>
    <w:rsid w:val="005307AC"/>
    <w:rsid w:val="005373D9"/>
    <w:rsid w:val="00561B8D"/>
    <w:rsid w:val="00567684"/>
    <w:rsid w:val="00587983"/>
    <w:rsid w:val="00592725"/>
    <w:rsid w:val="005C5293"/>
    <w:rsid w:val="005E3168"/>
    <w:rsid w:val="005F361E"/>
    <w:rsid w:val="00607B3F"/>
    <w:rsid w:val="00631213"/>
    <w:rsid w:val="00644EA8"/>
    <w:rsid w:val="00667318"/>
    <w:rsid w:val="00674669"/>
    <w:rsid w:val="00675FEE"/>
    <w:rsid w:val="00693B46"/>
    <w:rsid w:val="006C618F"/>
    <w:rsid w:val="006E0D63"/>
    <w:rsid w:val="006F1E9B"/>
    <w:rsid w:val="006F4EDF"/>
    <w:rsid w:val="0073173E"/>
    <w:rsid w:val="00754F19"/>
    <w:rsid w:val="0075774C"/>
    <w:rsid w:val="007F0C7F"/>
    <w:rsid w:val="00801030"/>
    <w:rsid w:val="008014AA"/>
    <w:rsid w:val="00834681"/>
    <w:rsid w:val="00836EF4"/>
    <w:rsid w:val="008379C5"/>
    <w:rsid w:val="008455B7"/>
    <w:rsid w:val="00860DD0"/>
    <w:rsid w:val="00862A77"/>
    <w:rsid w:val="00892CA3"/>
    <w:rsid w:val="008958D0"/>
    <w:rsid w:val="008C6686"/>
    <w:rsid w:val="00903407"/>
    <w:rsid w:val="00925BB5"/>
    <w:rsid w:val="00942F62"/>
    <w:rsid w:val="0094358F"/>
    <w:rsid w:val="00944DD6"/>
    <w:rsid w:val="00985BF2"/>
    <w:rsid w:val="009865B0"/>
    <w:rsid w:val="009910E3"/>
    <w:rsid w:val="0099151B"/>
    <w:rsid w:val="009976D8"/>
    <w:rsid w:val="009E0DD3"/>
    <w:rsid w:val="009F3EAB"/>
    <w:rsid w:val="009F7F42"/>
    <w:rsid w:val="00A614A6"/>
    <w:rsid w:val="00A81924"/>
    <w:rsid w:val="00AA6A92"/>
    <w:rsid w:val="00AB483D"/>
    <w:rsid w:val="00AC113D"/>
    <w:rsid w:val="00AC454A"/>
    <w:rsid w:val="00AC637B"/>
    <w:rsid w:val="00AE5262"/>
    <w:rsid w:val="00AF6357"/>
    <w:rsid w:val="00B01BA4"/>
    <w:rsid w:val="00B52267"/>
    <w:rsid w:val="00B55AE6"/>
    <w:rsid w:val="00B60E7B"/>
    <w:rsid w:val="00B93DA4"/>
    <w:rsid w:val="00BB3315"/>
    <w:rsid w:val="00BB4904"/>
    <w:rsid w:val="00BE7894"/>
    <w:rsid w:val="00BF1D10"/>
    <w:rsid w:val="00C015E0"/>
    <w:rsid w:val="00C045CC"/>
    <w:rsid w:val="00C17A31"/>
    <w:rsid w:val="00C4273E"/>
    <w:rsid w:val="00C5214D"/>
    <w:rsid w:val="00C522CB"/>
    <w:rsid w:val="00C579A6"/>
    <w:rsid w:val="00C66805"/>
    <w:rsid w:val="00C7486C"/>
    <w:rsid w:val="00C97D5A"/>
    <w:rsid w:val="00CB0730"/>
    <w:rsid w:val="00CB7CD3"/>
    <w:rsid w:val="00CC585C"/>
    <w:rsid w:val="00CE41A1"/>
    <w:rsid w:val="00CF283F"/>
    <w:rsid w:val="00D05F60"/>
    <w:rsid w:val="00D25299"/>
    <w:rsid w:val="00D37627"/>
    <w:rsid w:val="00D505A1"/>
    <w:rsid w:val="00D5407F"/>
    <w:rsid w:val="00D64EF5"/>
    <w:rsid w:val="00D748B5"/>
    <w:rsid w:val="00D75D80"/>
    <w:rsid w:val="00D97547"/>
    <w:rsid w:val="00DA553A"/>
    <w:rsid w:val="00DC4627"/>
    <w:rsid w:val="00DC5A81"/>
    <w:rsid w:val="00DC5EA9"/>
    <w:rsid w:val="00DE5125"/>
    <w:rsid w:val="00DF1379"/>
    <w:rsid w:val="00E10B9A"/>
    <w:rsid w:val="00E258ED"/>
    <w:rsid w:val="00E3240E"/>
    <w:rsid w:val="00E43AF9"/>
    <w:rsid w:val="00E50B3D"/>
    <w:rsid w:val="00E56348"/>
    <w:rsid w:val="00E654A2"/>
    <w:rsid w:val="00EB07FC"/>
    <w:rsid w:val="00EB4444"/>
    <w:rsid w:val="00EB50A6"/>
    <w:rsid w:val="00EC7880"/>
    <w:rsid w:val="00EE6431"/>
    <w:rsid w:val="00EF0DD6"/>
    <w:rsid w:val="00F00722"/>
    <w:rsid w:val="00F037F0"/>
    <w:rsid w:val="00F21502"/>
    <w:rsid w:val="00F22C6C"/>
    <w:rsid w:val="00F26977"/>
    <w:rsid w:val="00F27826"/>
    <w:rsid w:val="00F63565"/>
    <w:rsid w:val="00F936B9"/>
    <w:rsid w:val="00FA5548"/>
    <w:rsid w:val="00FC07BF"/>
    <w:rsid w:val="00FE423A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C5CDA"/>
  <w15:chartTrackingRefBased/>
  <w15:docId w15:val="{F3F88F65-6550-452D-A009-D348877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3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3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3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4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DD0"/>
  </w:style>
  <w:style w:type="paragraph" w:styleId="Pieddepage">
    <w:name w:val="footer"/>
    <w:basedOn w:val="Normal"/>
    <w:link w:val="PieddepageCar"/>
    <w:uiPriority w:val="99"/>
    <w:unhideWhenUsed/>
    <w:rsid w:val="0086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DD0"/>
  </w:style>
  <w:style w:type="character" w:styleId="Lienhypertexte">
    <w:name w:val="Hyperlink"/>
    <w:basedOn w:val="Policepardfaut"/>
    <w:uiPriority w:val="99"/>
    <w:unhideWhenUsed/>
    <w:rsid w:val="000048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86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0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37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37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44E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2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B4444"/>
    <w:pPr>
      <w:ind w:left="720"/>
      <w:contextualSpacing/>
    </w:pPr>
  </w:style>
  <w:style w:type="paragraph" w:styleId="Sansinterligne">
    <w:name w:val="No Spacing"/>
    <w:uiPriority w:val="1"/>
    <w:qFormat/>
    <w:rsid w:val="005373D9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5373D9"/>
    <w:rPr>
      <w:b/>
      <w:bCs/>
    </w:rPr>
  </w:style>
  <w:style w:type="table" w:styleId="Grilledutableau">
    <w:name w:val="Table Grid"/>
    <w:basedOn w:val="TableauNormal"/>
    <w:uiPriority w:val="39"/>
    <w:rsid w:val="00D6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AA6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programme-cee-act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12A5EDFA6D34ABED764C7F610869E" ma:contentTypeVersion="12" ma:contentTypeDescription="Crée un document." ma:contentTypeScope="" ma:versionID="45cd484528cc1ea1abc65ac9cfff3edf">
  <xsd:schema xmlns:xsd="http://www.w3.org/2001/XMLSchema" xmlns:xs="http://www.w3.org/2001/XMLSchema" xmlns:p="http://schemas.microsoft.com/office/2006/metadata/properties" xmlns:ns2="b72df465-0a70-4f09-9efa-9511c0e5a1ce" xmlns:ns3="008145e7-ee33-4dbb-a833-14a8691df608" targetNamespace="http://schemas.microsoft.com/office/2006/metadata/properties" ma:root="true" ma:fieldsID="c6ca101114414b32e368ff18588deddf" ns2:_="" ns3:_="">
    <xsd:import namespace="b72df465-0a70-4f09-9efa-9511c0e5a1ce"/>
    <xsd:import namespace="008145e7-ee33-4dbb-a833-14a8691df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f465-0a70-4f09-9efa-9511c0e5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145e7-ee33-4dbb-a833-14a8691df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8A84-C0EA-43A2-9DA0-48AEDFD24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61EB6-FE5A-4E90-AAA8-09116246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00701-24B6-428F-AF3D-A2EDF8F99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f465-0a70-4f09-9efa-9511c0e5a1ce"/>
    <ds:schemaRef ds:uri="008145e7-ee33-4dbb-a833-14a8691df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21C07-A720-4C15-AAD2-7034822D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Hadrien SEROUGNE</dc:creator>
  <cp:keywords/>
  <dc:description/>
  <cp:lastModifiedBy>Guillaume PERRIN</cp:lastModifiedBy>
  <cp:revision>78</cp:revision>
  <cp:lastPrinted>2021-12-13T16:06:00Z</cp:lastPrinted>
  <dcterms:created xsi:type="dcterms:W3CDTF">2022-05-24T14:53:00Z</dcterms:created>
  <dcterms:modified xsi:type="dcterms:W3CDTF">2022-06-14T06:12:00Z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0x0101000FF12A5EDFA6D34ABED764C7F610869E</vt:lpwstr>
  </property>
</Properties>
</file>